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5A140" w14:textId="77777777" w:rsidR="00C866BE" w:rsidRDefault="00000000">
      <w:pPr>
        <w:pStyle w:val="a3"/>
        <w:rPr>
          <w:rFonts w:ascii="Times New Roman"/>
          <w:i w:val="0"/>
          <w:sz w:val="24"/>
        </w:rPr>
      </w:pPr>
      <w:r>
        <w:rPr>
          <w:rFonts w:ascii="Times New Roman"/>
          <w:i w:val="0"/>
          <w:noProof/>
          <w:sz w:val="24"/>
        </w:rPr>
        <w:drawing>
          <wp:anchor distT="0" distB="0" distL="0" distR="0" simplePos="0" relativeHeight="487201280" behindDoc="1" locked="0" layoutInCell="1" allowOverlap="1" wp14:anchorId="78F8596F" wp14:editId="6A8BF3C7">
            <wp:simplePos x="0" y="0"/>
            <wp:positionH relativeFrom="page">
              <wp:posOffset>1271</wp:posOffset>
            </wp:positionH>
            <wp:positionV relativeFrom="page">
              <wp:posOffset>-2</wp:posOffset>
            </wp:positionV>
            <wp:extent cx="10672698" cy="75488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698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7FC7A" w14:textId="77777777" w:rsidR="00C866BE" w:rsidRDefault="00C866BE">
      <w:pPr>
        <w:pStyle w:val="a3"/>
        <w:spacing w:before="86"/>
        <w:rPr>
          <w:rFonts w:ascii="Times New Roman"/>
          <w:i w:val="0"/>
          <w:sz w:val="24"/>
        </w:rPr>
      </w:pPr>
    </w:p>
    <w:p w14:paraId="38BDA133" w14:textId="77777777" w:rsidR="00C866BE" w:rsidRDefault="00000000">
      <w:pPr>
        <w:pStyle w:val="a4"/>
      </w:pPr>
      <w:r>
        <w:t>«Forte</w:t>
      </w:r>
      <w:r>
        <w:rPr>
          <w:spacing w:val="-14"/>
        </w:rPr>
        <w:t xml:space="preserve"> </w:t>
      </w:r>
      <w:r>
        <w:t>балалар</w:t>
      </w:r>
      <w:r>
        <w:rPr>
          <w:spacing w:val="-14"/>
        </w:rPr>
        <w:t xml:space="preserve"> </w:t>
      </w:r>
      <w:r>
        <w:t>картасы»</w:t>
      </w:r>
      <w:r>
        <w:rPr>
          <w:spacing w:val="-13"/>
        </w:rPr>
        <w:t xml:space="preserve"> </w:t>
      </w:r>
      <w:r>
        <w:t>пакеті бойынша базалық тарифтер</w:t>
      </w:r>
    </w:p>
    <w:p w14:paraId="5DDDE2F0" w14:textId="77777777" w:rsidR="00C866BE" w:rsidRDefault="00C866BE">
      <w:pPr>
        <w:spacing w:before="46" w:after="1"/>
        <w:rPr>
          <w:sz w:val="20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895"/>
        <w:gridCol w:w="1982"/>
        <w:gridCol w:w="6380"/>
      </w:tblGrid>
      <w:tr w:rsidR="00C866BE" w14:paraId="6F0935D4" w14:textId="77777777">
        <w:trPr>
          <w:trHeight w:val="748"/>
        </w:trPr>
        <w:tc>
          <w:tcPr>
            <w:tcW w:w="768" w:type="dxa"/>
            <w:shd w:val="clear" w:color="auto" w:fill="00B4C4"/>
          </w:tcPr>
          <w:p w14:paraId="245800FC" w14:textId="77777777" w:rsidR="00C866BE" w:rsidRDefault="00C866BE">
            <w:pPr>
              <w:pStyle w:val="TableParagraph"/>
              <w:spacing w:before="11"/>
              <w:rPr>
                <w:sz w:val="20"/>
              </w:rPr>
            </w:pPr>
          </w:p>
          <w:p w14:paraId="5F2A7752" w14:textId="77777777" w:rsidR="00C866BE" w:rsidRDefault="00000000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р/б</w:t>
            </w:r>
          </w:p>
        </w:tc>
        <w:tc>
          <w:tcPr>
            <w:tcW w:w="5895" w:type="dxa"/>
            <w:shd w:val="clear" w:color="auto" w:fill="00B4C4"/>
          </w:tcPr>
          <w:p w14:paraId="7B307255" w14:textId="77777777" w:rsidR="00C866BE" w:rsidRDefault="00C866BE">
            <w:pPr>
              <w:pStyle w:val="TableParagraph"/>
              <w:spacing w:before="11"/>
              <w:rPr>
                <w:sz w:val="20"/>
              </w:rPr>
            </w:pPr>
          </w:p>
          <w:p w14:paraId="0C9F1627" w14:textId="77777777" w:rsidR="00C866BE" w:rsidRDefault="00000000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Операция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түрі</w:t>
            </w:r>
          </w:p>
        </w:tc>
        <w:tc>
          <w:tcPr>
            <w:tcW w:w="1982" w:type="dxa"/>
            <w:shd w:val="clear" w:color="auto" w:fill="00B4C4"/>
          </w:tcPr>
          <w:p w14:paraId="4E217F9A" w14:textId="77777777" w:rsidR="00C866BE" w:rsidRDefault="00C866BE">
            <w:pPr>
              <w:pStyle w:val="TableParagraph"/>
              <w:spacing w:before="11"/>
              <w:rPr>
                <w:sz w:val="20"/>
              </w:rPr>
            </w:pPr>
          </w:p>
          <w:p w14:paraId="762921F1" w14:textId="77777777" w:rsidR="00C866BE" w:rsidRDefault="00000000">
            <w:pPr>
              <w:pStyle w:val="TableParagraph"/>
              <w:ind w:left="215" w:right="1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Тариф</w:t>
            </w:r>
          </w:p>
        </w:tc>
        <w:tc>
          <w:tcPr>
            <w:tcW w:w="6380" w:type="dxa"/>
            <w:shd w:val="clear" w:color="auto" w:fill="00B4C4"/>
          </w:tcPr>
          <w:p w14:paraId="23080314" w14:textId="77777777" w:rsidR="00C866BE" w:rsidRDefault="00C866BE">
            <w:pPr>
              <w:pStyle w:val="TableParagraph"/>
              <w:spacing w:before="11"/>
              <w:rPr>
                <w:sz w:val="20"/>
              </w:rPr>
            </w:pPr>
          </w:p>
          <w:p w14:paraId="056AD8BB" w14:textId="77777777" w:rsidR="00C866BE" w:rsidRDefault="00000000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Ескерту</w:t>
            </w:r>
          </w:p>
        </w:tc>
      </w:tr>
      <w:tr w:rsidR="00C866BE" w14:paraId="5A638AE5" w14:textId="77777777">
        <w:trPr>
          <w:trHeight w:val="287"/>
        </w:trPr>
        <w:tc>
          <w:tcPr>
            <w:tcW w:w="768" w:type="dxa"/>
            <w:shd w:val="clear" w:color="auto" w:fill="A1D6E7"/>
          </w:tcPr>
          <w:p w14:paraId="4F62F32F" w14:textId="77777777" w:rsidR="00C866BE" w:rsidRDefault="00000000">
            <w:pPr>
              <w:pStyle w:val="TableParagraph"/>
              <w:spacing w:before="23"/>
              <w:ind w:left="30" w:righ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5895" w:type="dxa"/>
            <w:shd w:val="clear" w:color="auto" w:fill="A1D6E7"/>
          </w:tcPr>
          <w:p w14:paraId="221844F1" w14:textId="77777777" w:rsidR="00C866BE" w:rsidRDefault="00000000">
            <w:pPr>
              <w:pStyle w:val="TableParagraph"/>
              <w:spacing w:before="23"/>
              <w:ind w:left="35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2" w:type="dxa"/>
            <w:shd w:val="clear" w:color="auto" w:fill="A1D6E7"/>
          </w:tcPr>
          <w:p w14:paraId="1819967D" w14:textId="77777777" w:rsidR="00C866BE" w:rsidRDefault="00000000">
            <w:pPr>
              <w:pStyle w:val="TableParagraph"/>
              <w:spacing w:before="23"/>
              <w:ind w:left="213" w:right="1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380" w:type="dxa"/>
            <w:shd w:val="clear" w:color="auto" w:fill="A1D6E7"/>
          </w:tcPr>
          <w:p w14:paraId="28AEF115" w14:textId="77777777" w:rsidR="00C866BE" w:rsidRDefault="00000000">
            <w:pPr>
              <w:pStyle w:val="TableParagraph"/>
              <w:spacing w:before="23"/>
              <w:ind w:left="3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C866BE" w14:paraId="27D9A311" w14:textId="77777777">
        <w:trPr>
          <w:trHeight w:val="549"/>
        </w:trPr>
        <w:tc>
          <w:tcPr>
            <w:tcW w:w="768" w:type="dxa"/>
          </w:tcPr>
          <w:p w14:paraId="37D44BFB" w14:textId="77777777" w:rsidR="00C866BE" w:rsidRDefault="00000000">
            <w:pPr>
              <w:pStyle w:val="TableParagraph"/>
              <w:spacing w:before="155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895" w:type="dxa"/>
          </w:tcPr>
          <w:p w14:paraId="6673BF63" w14:textId="77777777" w:rsidR="00C866BE" w:rsidRDefault="00000000">
            <w:pPr>
              <w:pStyle w:val="TableParagraph"/>
              <w:spacing w:before="15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Төлем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карточкасын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шұғыл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әзірлеу</w:t>
            </w:r>
          </w:p>
        </w:tc>
        <w:tc>
          <w:tcPr>
            <w:tcW w:w="1982" w:type="dxa"/>
          </w:tcPr>
          <w:p w14:paraId="018225B1" w14:textId="77777777" w:rsidR="00C866BE" w:rsidRDefault="00000000">
            <w:pPr>
              <w:pStyle w:val="TableParagraph"/>
              <w:spacing w:before="155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78EC99EA" w14:textId="77777777" w:rsidR="00C866BE" w:rsidRDefault="00000000">
            <w:pPr>
              <w:pStyle w:val="TableParagraph"/>
              <w:spacing w:before="155"/>
              <w:ind w:left="11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күннен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аспайтын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мерзімде</w:t>
            </w:r>
          </w:p>
        </w:tc>
      </w:tr>
      <w:tr w:rsidR="00C866BE" w14:paraId="67E69F30" w14:textId="77777777">
        <w:trPr>
          <w:trHeight w:val="297"/>
        </w:trPr>
        <w:tc>
          <w:tcPr>
            <w:tcW w:w="768" w:type="dxa"/>
          </w:tcPr>
          <w:p w14:paraId="63518855" w14:textId="77777777" w:rsidR="00C866BE" w:rsidRDefault="00000000">
            <w:pPr>
              <w:pStyle w:val="TableParagraph"/>
              <w:spacing w:before="30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4257" w:type="dxa"/>
            <w:gridSpan w:val="3"/>
          </w:tcPr>
          <w:p w14:paraId="49E817D2" w14:textId="77777777" w:rsidR="00C866BE" w:rsidRDefault="00000000">
            <w:pPr>
              <w:pStyle w:val="TableParagraph"/>
              <w:spacing w:before="30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Банкоматтар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арқылы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балансты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тексеру/ақпаратты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(соңғы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 үшін):</w:t>
            </w:r>
          </w:p>
        </w:tc>
      </w:tr>
      <w:tr w:rsidR="00C866BE" w14:paraId="682FDC08" w14:textId="77777777">
        <w:trPr>
          <w:trHeight w:val="287"/>
        </w:trPr>
        <w:tc>
          <w:tcPr>
            <w:tcW w:w="768" w:type="dxa"/>
          </w:tcPr>
          <w:p w14:paraId="1575F4B8" w14:textId="77777777" w:rsidR="00C866BE" w:rsidRDefault="00000000">
            <w:pPr>
              <w:pStyle w:val="TableParagraph"/>
              <w:spacing w:before="23"/>
              <w:ind w:left="30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5895" w:type="dxa"/>
          </w:tcPr>
          <w:p w14:paraId="6939E91E" w14:textId="77777777" w:rsidR="00C866BE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Банктің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банкоматтар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желісінде</w:t>
            </w:r>
          </w:p>
        </w:tc>
        <w:tc>
          <w:tcPr>
            <w:tcW w:w="1982" w:type="dxa"/>
          </w:tcPr>
          <w:p w14:paraId="6DB11F87" w14:textId="77777777" w:rsidR="00C866BE" w:rsidRDefault="00000000">
            <w:pPr>
              <w:pStyle w:val="TableParagraph"/>
              <w:spacing w:before="23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380" w:type="dxa"/>
          </w:tcPr>
          <w:p w14:paraId="3F137302" w14:textId="77777777" w:rsidR="00C866BE" w:rsidRDefault="00C86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6BE" w14:paraId="20463823" w14:textId="77777777">
        <w:trPr>
          <w:trHeight w:val="551"/>
        </w:trPr>
        <w:tc>
          <w:tcPr>
            <w:tcW w:w="768" w:type="dxa"/>
          </w:tcPr>
          <w:p w14:paraId="0F19039D" w14:textId="77777777" w:rsidR="00C866BE" w:rsidRDefault="00000000">
            <w:pPr>
              <w:pStyle w:val="TableParagraph"/>
              <w:spacing w:before="155"/>
              <w:ind w:left="30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2.2.</w:t>
            </w:r>
          </w:p>
        </w:tc>
        <w:tc>
          <w:tcPr>
            <w:tcW w:w="5895" w:type="dxa"/>
          </w:tcPr>
          <w:p w14:paraId="4DAC564E" w14:textId="77777777" w:rsidR="00C866BE" w:rsidRDefault="00000000">
            <w:pPr>
              <w:pStyle w:val="TableParagraph"/>
              <w:spacing w:before="35"/>
              <w:ind w:left="120"/>
              <w:rPr>
                <w:sz w:val="20"/>
              </w:rPr>
            </w:pPr>
            <w:r>
              <w:rPr>
                <w:sz w:val="20"/>
              </w:rPr>
              <w:t>Басқа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банктердің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банкоматтар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желісінде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және/немесе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Банктің Байланыс орталығының қолдау көрсету қызметі арқылы</w:t>
            </w:r>
          </w:p>
        </w:tc>
        <w:tc>
          <w:tcPr>
            <w:tcW w:w="1982" w:type="dxa"/>
          </w:tcPr>
          <w:p w14:paraId="6777D7FC" w14:textId="77777777" w:rsidR="00C866BE" w:rsidRDefault="00000000">
            <w:pPr>
              <w:pStyle w:val="TableParagraph"/>
              <w:spacing w:before="155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380" w:type="dxa"/>
          </w:tcPr>
          <w:p w14:paraId="7BA5BCBA" w14:textId="77777777" w:rsidR="00C866BE" w:rsidRDefault="00C86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6BE" w14:paraId="76F502DE" w14:textId="77777777">
        <w:trPr>
          <w:trHeight w:val="552"/>
        </w:trPr>
        <w:tc>
          <w:tcPr>
            <w:tcW w:w="768" w:type="dxa"/>
          </w:tcPr>
          <w:p w14:paraId="40E46743" w14:textId="77777777" w:rsidR="00C866BE" w:rsidRDefault="00000000">
            <w:pPr>
              <w:pStyle w:val="TableParagraph"/>
              <w:spacing w:before="157"/>
              <w:ind w:left="30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2.3.</w:t>
            </w:r>
          </w:p>
        </w:tc>
        <w:tc>
          <w:tcPr>
            <w:tcW w:w="5895" w:type="dxa"/>
          </w:tcPr>
          <w:p w14:paraId="155A594C" w14:textId="77777777" w:rsidR="00C866BE" w:rsidRDefault="00000000">
            <w:pPr>
              <w:pStyle w:val="TableParagraph"/>
              <w:spacing w:before="15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Соңғы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ақпаратты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сұрау</w:t>
            </w:r>
          </w:p>
        </w:tc>
        <w:tc>
          <w:tcPr>
            <w:tcW w:w="1982" w:type="dxa"/>
          </w:tcPr>
          <w:p w14:paraId="462077EC" w14:textId="77777777" w:rsidR="00C866BE" w:rsidRDefault="00000000">
            <w:pPr>
              <w:pStyle w:val="TableParagraph"/>
              <w:spacing w:before="157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6380" w:type="dxa"/>
          </w:tcPr>
          <w:p w14:paraId="66A5853A" w14:textId="77777777" w:rsidR="00C866BE" w:rsidRDefault="00C86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6BE" w14:paraId="07392F78" w14:textId="77777777">
        <w:trPr>
          <w:trHeight w:val="565"/>
        </w:trPr>
        <w:tc>
          <w:tcPr>
            <w:tcW w:w="768" w:type="dxa"/>
          </w:tcPr>
          <w:p w14:paraId="307C0811" w14:textId="77777777" w:rsidR="00C866BE" w:rsidRDefault="00000000">
            <w:pPr>
              <w:pStyle w:val="TableParagraph"/>
              <w:spacing w:before="162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895" w:type="dxa"/>
          </w:tcPr>
          <w:p w14:paraId="214E531D" w14:textId="77777777" w:rsidR="00C866BE" w:rsidRDefault="00000000">
            <w:pPr>
              <w:pStyle w:val="TableParagraph"/>
              <w:spacing w:before="39"/>
              <w:ind w:left="120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кодты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қатарынан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қате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енгізгеннен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арнайы есептеуішті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нөлдеу</w:t>
            </w:r>
          </w:p>
        </w:tc>
        <w:tc>
          <w:tcPr>
            <w:tcW w:w="1982" w:type="dxa"/>
          </w:tcPr>
          <w:p w14:paraId="54D73854" w14:textId="77777777" w:rsidR="00C866BE" w:rsidRDefault="00000000">
            <w:pPr>
              <w:pStyle w:val="TableParagraph"/>
              <w:spacing w:before="162"/>
              <w:ind w:left="213" w:right="183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6380" w:type="dxa"/>
          </w:tcPr>
          <w:p w14:paraId="5F98E294" w14:textId="77777777" w:rsidR="00C866BE" w:rsidRDefault="00C86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6BE" w14:paraId="7572F123" w14:textId="77777777">
        <w:trPr>
          <w:trHeight w:val="287"/>
        </w:trPr>
        <w:tc>
          <w:tcPr>
            <w:tcW w:w="768" w:type="dxa"/>
          </w:tcPr>
          <w:p w14:paraId="37DED10E" w14:textId="77777777" w:rsidR="00C866BE" w:rsidRDefault="00000000">
            <w:pPr>
              <w:pStyle w:val="TableParagraph"/>
              <w:spacing w:before="25" w:line="242" w:lineRule="exact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4257" w:type="dxa"/>
            <w:gridSpan w:val="3"/>
          </w:tcPr>
          <w:p w14:paraId="7A06E458" w14:textId="77777777" w:rsidR="00C866BE" w:rsidRDefault="00000000">
            <w:pPr>
              <w:pStyle w:val="TableParagraph"/>
              <w:spacing w:before="25" w:line="24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Жоғалған/ұрланған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карточканы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бұғаттау:</w:t>
            </w:r>
          </w:p>
        </w:tc>
      </w:tr>
      <w:tr w:rsidR="00C866BE" w14:paraId="4645E713" w14:textId="77777777">
        <w:trPr>
          <w:trHeight w:val="285"/>
        </w:trPr>
        <w:tc>
          <w:tcPr>
            <w:tcW w:w="768" w:type="dxa"/>
          </w:tcPr>
          <w:p w14:paraId="5599BE94" w14:textId="77777777" w:rsidR="00C866BE" w:rsidRDefault="00000000">
            <w:pPr>
              <w:pStyle w:val="TableParagraph"/>
              <w:spacing w:before="25" w:line="240" w:lineRule="exact"/>
              <w:ind w:left="30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4.1.</w:t>
            </w:r>
          </w:p>
        </w:tc>
        <w:tc>
          <w:tcPr>
            <w:tcW w:w="5895" w:type="dxa"/>
          </w:tcPr>
          <w:p w14:paraId="06311F24" w14:textId="77777777" w:rsidR="00C866BE" w:rsidRDefault="00000000">
            <w:pPr>
              <w:pStyle w:val="TableParagraph"/>
              <w:spacing w:before="25" w:line="24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Стоп-тізімге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енгізбеу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арқылы</w:t>
            </w:r>
          </w:p>
        </w:tc>
        <w:tc>
          <w:tcPr>
            <w:tcW w:w="1982" w:type="dxa"/>
          </w:tcPr>
          <w:p w14:paraId="258466B8" w14:textId="77777777" w:rsidR="00C866BE" w:rsidRDefault="00000000">
            <w:pPr>
              <w:pStyle w:val="TableParagraph"/>
              <w:spacing w:before="25" w:line="240" w:lineRule="exact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80" w:type="dxa"/>
          </w:tcPr>
          <w:p w14:paraId="636574FD" w14:textId="77777777" w:rsidR="00C866BE" w:rsidRDefault="00000000">
            <w:pPr>
              <w:pStyle w:val="TableParagraph"/>
              <w:spacing w:before="25" w:line="240" w:lineRule="exact"/>
              <w:ind w:left="118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үшін</w:t>
            </w:r>
          </w:p>
        </w:tc>
      </w:tr>
      <w:tr w:rsidR="00C866BE" w14:paraId="04EC9626" w14:textId="77777777">
        <w:trPr>
          <w:trHeight w:val="825"/>
        </w:trPr>
        <w:tc>
          <w:tcPr>
            <w:tcW w:w="768" w:type="dxa"/>
            <w:tcBorders>
              <w:bottom w:val="single" w:sz="6" w:space="0" w:color="BDBDBD"/>
            </w:tcBorders>
          </w:tcPr>
          <w:p w14:paraId="02BEA397" w14:textId="77777777" w:rsidR="00C866BE" w:rsidRDefault="00C866BE">
            <w:pPr>
              <w:pStyle w:val="TableParagraph"/>
              <w:spacing w:before="50"/>
              <w:rPr>
                <w:sz w:val="20"/>
              </w:rPr>
            </w:pPr>
          </w:p>
          <w:p w14:paraId="6696899B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4.2.</w:t>
            </w:r>
          </w:p>
        </w:tc>
        <w:tc>
          <w:tcPr>
            <w:tcW w:w="5895" w:type="dxa"/>
            <w:tcBorders>
              <w:bottom w:val="single" w:sz="6" w:space="0" w:color="BDBDBD"/>
            </w:tcBorders>
          </w:tcPr>
          <w:p w14:paraId="3829F087" w14:textId="77777777" w:rsidR="00C866BE" w:rsidRDefault="00C866BE">
            <w:pPr>
              <w:pStyle w:val="TableParagraph"/>
              <w:spacing w:before="50"/>
              <w:rPr>
                <w:sz w:val="20"/>
              </w:rPr>
            </w:pPr>
          </w:p>
          <w:p w14:paraId="3BFD4721" w14:textId="77777777" w:rsidR="00C866BE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Стоп-тізімге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енгізу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арқылы</w:t>
            </w:r>
          </w:p>
        </w:tc>
        <w:tc>
          <w:tcPr>
            <w:tcW w:w="1982" w:type="dxa"/>
            <w:tcBorders>
              <w:bottom w:val="single" w:sz="6" w:space="0" w:color="BDBDBD"/>
            </w:tcBorders>
          </w:tcPr>
          <w:p w14:paraId="7E9E9FE4" w14:textId="77777777" w:rsidR="00C866BE" w:rsidRDefault="00C866BE">
            <w:pPr>
              <w:pStyle w:val="TableParagraph"/>
              <w:spacing w:before="50"/>
              <w:rPr>
                <w:sz w:val="20"/>
              </w:rPr>
            </w:pPr>
          </w:p>
          <w:p w14:paraId="2668E50A" w14:textId="77777777" w:rsidR="00C866BE" w:rsidRDefault="00000000">
            <w:pPr>
              <w:pStyle w:val="TableParagraph"/>
              <w:ind w:left="213" w:right="19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380" w:type="dxa"/>
            <w:tcBorders>
              <w:bottom w:val="single" w:sz="6" w:space="0" w:color="BDBDBD"/>
            </w:tcBorders>
          </w:tcPr>
          <w:p w14:paraId="21278A2D" w14:textId="77777777" w:rsidR="00C866BE" w:rsidRDefault="00000000">
            <w:pPr>
              <w:pStyle w:val="TableParagraph"/>
              <w:spacing w:before="51"/>
              <w:ind w:left="118" w:right="1118"/>
              <w:rPr>
                <w:sz w:val="20"/>
              </w:rPr>
            </w:pPr>
            <w:r>
              <w:rPr>
                <w:sz w:val="20"/>
              </w:rPr>
              <w:t>бір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шегінде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аймақ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үшін,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Банктің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ішкі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нормативтік құжаттарына және Клиентпен жасалған шартқа сәйкес</w:t>
            </w:r>
          </w:p>
        </w:tc>
      </w:tr>
      <w:tr w:rsidR="00C866BE" w14:paraId="7D2E55BD" w14:textId="77777777">
        <w:trPr>
          <w:trHeight w:val="285"/>
        </w:trPr>
        <w:tc>
          <w:tcPr>
            <w:tcW w:w="768" w:type="dxa"/>
            <w:tcBorders>
              <w:top w:val="single" w:sz="6" w:space="0" w:color="BDBDBD"/>
            </w:tcBorders>
          </w:tcPr>
          <w:p w14:paraId="0348F352" w14:textId="77777777" w:rsidR="00C866BE" w:rsidRDefault="00000000">
            <w:pPr>
              <w:pStyle w:val="TableParagraph"/>
              <w:spacing w:before="21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895" w:type="dxa"/>
            <w:tcBorders>
              <w:top w:val="single" w:sz="6" w:space="0" w:color="BDBDBD"/>
            </w:tcBorders>
          </w:tcPr>
          <w:p w14:paraId="20AB3728" w14:textId="77777777" w:rsidR="00C866BE" w:rsidRDefault="00000000">
            <w:pPr>
              <w:pStyle w:val="TableParagraph"/>
              <w:spacing w:before="2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Карточкаларды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бұғаттан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шығару</w:t>
            </w:r>
          </w:p>
        </w:tc>
        <w:tc>
          <w:tcPr>
            <w:tcW w:w="1982" w:type="dxa"/>
            <w:tcBorders>
              <w:top w:val="single" w:sz="6" w:space="0" w:color="BDBDBD"/>
            </w:tcBorders>
          </w:tcPr>
          <w:p w14:paraId="636FAD02" w14:textId="77777777" w:rsidR="00C866BE" w:rsidRDefault="00000000">
            <w:pPr>
              <w:pStyle w:val="TableParagraph"/>
              <w:spacing w:before="21"/>
              <w:ind w:left="213" w:right="183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80" w:type="dxa"/>
            <w:tcBorders>
              <w:top w:val="single" w:sz="6" w:space="0" w:color="BDBDBD"/>
            </w:tcBorders>
          </w:tcPr>
          <w:p w14:paraId="4E4D0E67" w14:textId="77777777" w:rsidR="00C866BE" w:rsidRDefault="00C866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66BE" w14:paraId="07452242" w14:textId="77777777">
        <w:trPr>
          <w:trHeight w:val="1285"/>
        </w:trPr>
        <w:tc>
          <w:tcPr>
            <w:tcW w:w="768" w:type="dxa"/>
          </w:tcPr>
          <w:p w14:paraId="759C2912" w14:textId="77777777" w:rsidR="00C866BE" w:rsidRDefault="00C866BE">
            <w:pPr>
              <w:pStyle w:val="TableParagraph"/>
              <w:spacing w:before="186"/>
              <w:rPr>
                <w:sz w:val="20"/>
              </w:rPr>
            </w:pPr>
          </w:p>
          <w:p w14:paraId="02E089A9" w14:textId="77777777" w:rsidR="00C866BE" w:rsidRDefault="00000000">
            <w:pPr>
              <w:pStyle w:val="TableParagraph"/>
              <w:spacing w:before="1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895" w:type="dxa"/>
          </w:tcPr>
          <w:p w14:paraId="7B0DBE15" w14:textId="77777777" w:rsidR="00C866BE" w:rsidRDefault="00C866BE">
            <w:pPr>
              <w:pStyle w:val="TableParagraph"/>
              <w:spacing w:before="64"/>
              <w:rPr>
                <w:sz w:val="20"/>
              </w:rPr>
            </w:pPr>
          </w:p>
          <w:p w14:paraId="5942137B" w14:textId="77777777" w:rsidR="00C866BE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Клиенттің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өтініші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даулы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жағдай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тексеруді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өткізу (ҚҚС есептей отырып)</w:t>
            </w:r>
          </w:p>
        </w:tc>
        <w:tc>
          <w:tcPr>
            <w:tcW w:w="1982" w:type="dxa"/>
          </w:tcPr>
          <w:p w14:paraId="56F23D29" w14:textId="77777777" w:rsidR="00C866BE" w:rsidRDefault="00000000">
            <w:pPr>
              <w:pStyle w:val="TableParagraph"/>
              <w:spacing w:before="66"/>
              <w:ind w:left="213" w:right="1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Халықаралық төлемдер</w:t>
            </w:r>
          </w:p>
          <w:p w14:paraId="262121D1" w14:textId="77777777" w:rsidR="00C866BE" w:rsidRDefault="00000000">
            <w:pPr>
              <w:pStyle w:val="TableParagraph"/>
              <w:spacing w:before="1"/>
              <w:ind w:left="213" w:right="16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жүйесінің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(бұдан </w:t>
            </w:r>
            <w:r>
              <w:rPr>
                <w:sz w:val="20"/>
              </w:rPr>
              <w:t>әрі – ХТЖ)</w:t>
            </w:r>
          </w:p>
          <w:p w14:paraId="601B132F" w14:textId="77777777" w:rsidR="00C866BE" w:rsidRDefault="00000000">
            <w:pPr>
              <w:pStyle w:val="TableParagraph"/>
              <w:spacing w:line="222" w:lineRule="exact"/>
              <w:ind w:left="187"/>
              <w:rPr>
                <w:sz w:val="20"/>
              </w:rPr>
            </w:pPr>
            <w:r>
              <w:rPr>
                <w:spacing w:val="-2"/>
                <w:sz w:val="20"/>
              </w:rPr>
              <w:t>тарифтеріне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6380" w:type="dxa"/>
          </w:tcPr>
          <w:p w14:paraId="09BBDE20" w14:textId="77777777" w:rsidR="00C866BE" w:rsidRDefault="00000000">
            <w:pPr>
              <w:pStyle w:val="TableParagraph"/>
              <w:spacing w:before="188"/>
              <w:ind w:left="118"/>
              <w:rPr>
                <w:sz w:val="20"/>
              </w:rPr>
            </w:pPr>
            <w:r>
              <w:rPr>
                <w:sz w:val="20"/>
              </w:rPr>
              <w:t>Банк chargeback (төлемді қайтару) бастаған жағдайларда комиссия алынады,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ХТЖ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комиссияларды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төлем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ретінде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қойған </w:t>
            </w:r>
            <w:r>
              <w:rPr>
                <w:spacing w:val="-2"/>
                <w:sz w:val="20"/>
              </w:rPr>
              <w:t>кезде</w:t>
            </w:r>
          </w:p>
        </w:tc>
      </w:tr>
      <w:tr w:rsidR="00C866BE" w14:paraId="5B15985D" w14:textId="77777777">
        <w:trPr>
          <w:trHeight w:val="1106"/>
        </w:trPr>
        <w:tc>
          <w:tcPr>
            <w:tcW w:w="768" w:type="dxa"/>
          </w:tcPr>
          <w:p w14:paraId="023FED09" w14:textId="77777777" w:rsidR="00C866BE" w:rsidRDefault="00C866BE">
            <w:pPr>
              <w:pStyle w:val="TableParagraph"/>
              <w:spacing w:before="186"/>
              <w:rPr>
                <w:sz w:val="20"/>
              </w:rPr>
            </w:pPr>
          </w:p>
          <w:p w14:paraId="69752871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895" w:type="dxa"/>
          </w:tcPr>
          <w:p w14:paraId="4E9D5D68" w14:textId="77777777" w:rsidR="00C866BE" w:rsidRDefault="00C866BE">
            <w:pPr>
              <w:pStyle w:val="TableParagraph"/>
              <w:spacing w:before="186"/>
              <w:rPr>
                <w:sz w:val="20"/>
              </w:rPr>
            </w:pPr>
          </w:p>
          <w:p w14:paraId="06152DE9" w14:textId="77777777" w:rsidR="00C866BE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Төлем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жүйесіндегі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арбитраж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(ҚҚС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есептей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отырып)</w:t>
            </w:r>
          </w:p>
        </w:tc>
        <w:tc>
          <w:tcPr>
            <w:tcW w:w="1982" w:type="dxa"/>
          </w:tcPr>
          <w:p w14:paraId="758EEFED" w14:textId="77777777" w:rsidR="00C866BE" w:rsidRDefault="00C866BE">
            <w:pPr>
              <w:pStyle w:val="TableParagraph"/>
              <w:spacing w:before="66"/>
              <w:rPr>
                <w:sz w:val="20"/>
              </w:rPr>
            </w:pPr>
          </w:p>
          <w:p w14:paraId="07973E5A" w14:textId="77777777" w:rsidR="00C866BE" w:rsidRDefault="00000000">
            <w:pPr>
              <w:pStyle w:val="TableParagraph"/>
              <w:ind w:left="300"/>
              <w:rPr>
                <w:sz w:val="20"/>
              </w:rPr>
            </w:pPr>
            <w:r>
              <w:rPr>
                <w:spacing w:val="-2"/>
                <w:sz w:val="20"/>
              </w:rPr>
              <w:t>ХТЖ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тарифтеріне</w:t>
            </w:r>
          </w:p>
          <w:p w14:paraId="503FC1DC" w14:textId="77777777" w:rsidR="00C866BE" w:rsidRDefault="00000000">
            <w:pPr>
              <w:pStyle w:val="TableParagraph"/>
              <w:spacing w:before="1"/>
              <w:ind w:left="1011"/>
              <w:rPr>
                <w:sz w:val="20"/>
              </w:rPr>
            </w:pPr>
            <w:r>
              <w:rPr>
                <w:spacing w:val="-2"/>
                <w:sz w:val="20"/>
              </w:rPr>
              <w:t>сәйкес</w:t>
            </w:r>
          </w:p>
        </w:tc>
        <w:tc>
          <w:tcPr>
            <w:tcW w:w="6380" w:type="dxa"/>
          </w:tcPr>
          <w:p w14:paraId="38FCF37B" w14:textId="77777777" w:rsidR="00C866BE" w:rsidRDefault="00000000">
            <w:pPr>
              <w:pStyle w:val="TableParagraph"/>
              <w:spacing w:before="188"/>
              <w:ind w:left="118" w:right="325"/>
              <w:jc w:val="both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клиенттің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ХТЖ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арбитражы арқылы карточкалық операцияны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даулаған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алынады,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ХТЖ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қосымша комиссияларды төлем ретінде қойған кезде</w:t>
            </w:r>
          </w:p>
        </w:tc>
      </w:tr>
    </w:tbl>
    <w:p w14:paraId="66830A17" w14:textId="77777777" w:rsidR="00C866BE" w:rsidRDefault="00C866BE">
      <w:pPr>
        <w:pStyle w:val="TableParagraph"/>
        <w:jc w:val="both"/>
        <w:rPr>
          <w:sz w:val="20"/>
        </w:rPr>
        <w:sectPr w:rsidR="00C866BE" w:rsidSect="00C11C9C">
          <w:type w:val="continuous"/>
          <w:pgSz w:w="16860" w:h="11900" w:orient="landscape"/>
          <w:pgMar w:top="709" w:right="566" w:bottom="280" w:left="992" w:header="720" w:footer="720" w:gutter="0"/>
          <w:cols w:space="720"/>
        </w:sectPr>
      </w:pPr>
    </w:p>
    <w:p w14:paraId="4C26FA2F" w14:textId="77777777" w:rsidR="00C866BE" w:rsidRDefault="00000000">
      <w:pPr>
        <w:spacing w:before="99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201792" behindDoc="1" locked="0" layoutInCell="1" allowOverlap="1" wp14:anchorId="16140E42" wp14:editId="1A73C236">
            <wp:simplePos x="0" y="0"/>
            <wp:positionH relativeFrom="page">
              <wp:posOffset>1271</wp:posOffset>
            </wp:positionH>
            <wp:positionV relativeFrom="page">
              <wp:posOffset>-2</wp:posOffset>
            </wp:positionV>
            <wp:extent cx="10672698" cy="754888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698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6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895"/>
        <w:gridCol w:w="1982"/>
        <w:gridCol w:w="6380"/>
      </w:tblGrid>
      <w:tr w:rsidR="00C866BE" w14:paraId="6E34F686" w14:textId="77777777">
        <w:trPr>
          <w:trHeight w:val="940"/>
        </w:trPr>
        <w:tc>
          <w:tcPr>
            <w:tcW w:w="768" w:type="dxa"/>
          </w:tcPr>
          <w:p w14:paraId="0E58B126" w14:textId="77777777" w:rsidR="00C866BE" w:rsidRDefault="00C866BE">
            <w:pPr>
              <w:pStyle w:val="TableParagraph"/>
              <w:spacing w:before="186"/>
              <w:rPr>
                <w:sz w:val="20"/>
              </w:rPr>
            </w:pPr>
          </w:p>
          <w:p w14:paraId="7B90AAA2" w14:textId="77777777" w:rsidR="00C866BE" w:rsidRDefault="00000000">
            <w:pPr>
              <w:pStyle w:val="TableParagraph"/>
              <w:spacing w:before="1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895" w:type="dxa"/>
          </w:tcPr>
          <w:p w14:paraId="77EF1304" w14:textId="77777777" w:rsidR="00C866BE" w:rsidRDefault="00000000">
            <w:pPr>
              <w:pStyle w:val="TableParagraph"/>
              <w:spacing w:before="188" w:line="243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Даулы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жағдайларды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шешу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Банктің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банкоматтарында</w:t>
            </w:r>
          </w:p>
          <w:p w14:paraId="29B97E8F" w14:textId="77777777" w:rsidR="00C866BE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жүргізілген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операциялар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бейнежазбаны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(ҚҚС есептей отырып)</w:t>
            </w:r>
          </w:p>
        </w:tc>
        <w:tc>
          <w:tcPr>
            <w:tcW w:w="1982" w:type="dxa"/>
          </w:tcPr>
          <w:p w14:paraId="4C390266" w14:textId="77777777" w:rsidR="00C866BE" w:rsidRDefault="00C866BE">
            <w:pPr>
              <w:pStyle w:val="TableParagraph"/>
              <w:spacing w:before="186"/>
              <w:rPr>
                <w:sz w:val="20"/>
              </w:rPr>
            </w:pPr>
          </w:p>
          <w:p w14:paraId="421DE3B6" w14:textId="77777777" w:rsidR="00C866BE" w:rsidRDefault="00000000">
            <w:pPr>
              <w:pStyle w:val="TableParagraph"/>
              <w:spacing w:before="1"/>
              <w:ind w:left="213" w:right="183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3000</w:t>
            </w:r>
          </w:p>
        </w:tc>
        <w:tc>
          <w:tcPr>
            <w:tcW w:w="6380" w:type="dxa"/>
          </w:tcPr>
          <w:p w14:paraId="0FB5A319" w14:textId="77777777" w:rsidR="00C866BE" w:rsidRDefault="00C866BE">
            <w:pPr>
              <w:pStyle w:val="TableParagraph"/>
              <w:spacing w:before="186"/>
              <w:rPr>
                <w:sz w:val="20"/>
              </w:rPr>
            </w:pPr>
          </w:p>
          <w:p w14:paraId="463EB1BA" w14:textId="77777777" w:rsidR="00C866BE" w:rsidRDefault="00000000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Клиенттің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өтініші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әр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сұрау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үшін</w:t>
            </w:r>
          </w:p>
        </w:tc>
      </w:tr>
      <w:tr w:rsidR="00C866BE" w14:paraId="079A663F" w14:textId="77777777">
        <w:trPr>
          <w:trHeight w:val="902"/>
        </w:trPr>
        <w:tc>
          <w:tcPr>
            <w:tcW w:w="768" w:type="dxa"/>
          </w:tcPr>
          <w:p w14:paraId="00E2573D" w14:textId="77777777" w:rsidR="00C866BE" w:rsidRDefault="00C866BE">
            <w:pPr>
              <w:pStyle w:val="TableParagraph"/>
              <w:spacing w:before="47"/>
              <w:rPr>
                <w:sz w:val="20"/>
              </w:rPr>
            </w:pPr>
          </w:p>
          <w:p w14:paraId="063969A6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895" w:type="dxa"/>
          </w:tcPr>
          <w:p w14:paraId="6396B868" w14:textId="77777777" w:rsidR="00C866BE" w:rsidRDefault="00000000">
            <w:pPr>
              <w:pStyle w:val="TableParagraph"/>
              <w:spacing w:before="17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Банктің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банкоматтар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желісінде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шығарған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</w:t>
            </w:r>
          </w:p>
          <w:p w14:paraId="282D4E79" w14:textId="77777777" w:rsidR="00C866BE" w:rsidRDefault="00000000">
            <w:pPr>
              <w:pStyle w:val="TableParagraph"/>
              <w:spacing w:before="7" w:line="230" w:lineRule="exact"/>
              <w:ind w:left="120" w:right="935"/>
              <w:rPr>
                <w:sz w:val="20"/>
              </w:rPr>
            </w:pPr>
            <w:r>
              <w:rPr>
                <w:sz w:val="20"/>
              </w:rPr>
              <w:t>бойынша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PIN-код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ауыстыру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(дербес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карточкадан </w:t>
            </w:r>
            <w:r>
              <w:rPr>
                <w:spacing w:val="-2"/>
                <w:sz w:val="20"/>
              </w:rPr>
              <w:t>басқа)</w:t>
            </w:r>
          </w:p>
        </w:tc>
        <w:tc>
          <w:tcPr>
            <w:tcW w:w="1982" w:type="dxa"/>
          </w:tcPr>
          <w:p w14:paraId="6D2846A1" w14:textId="77777777" w:rsidR="00C866BE" w:rsidRDefault="00C866BE">
            <w:pPr>
              <w:pStyle w:val="TableParagraph"/>
              <w:spacing w:before="47"/>
              <w:rPr>
                <w:sz w:val="20"/>
              </w:rPr>
            </w:pPr>
          </w:p>
          <w:p w14:paraId="3D2A840D" w14:textId="77777777" w:rsidR="00C866BE" w:rsidRDefault="00000000">
            <w:pPr>
              <w:pStyle w:val="TableParagraph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2318C06A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0A595601" w14:textId="77777777">
        <w:trPr>
          <w:trHeight w:val="551"/>
        </w:trPr>
        <w:tc>
          <w:tcPr>
            <w:tcW w:w="768" w:type="dxa"/>
          </w:tcPr>
          <w:p w14:paraId="49513A28" w14:textId="77777777" w:rsidR="00C866BE" w:rsidRDefault="00000000">
            <w:pPr>
              <w:pStyle w:val="TableParagraph"/>
              <w:spacing w:before="155"/>
              <w:ind w:left="3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895" w:type="dxa"/>
          </w:tcPr>
          <w:p w14:paraId="4C30DE02" w14:textId="77777777" w:rsidR="00C866BE" w:rsidRDefault="00000000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жоғалған/ұрланған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ХТЖ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қатысушысы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арқылы шетелде карточканы беру</w:t>
            </w:r>
          </w:p>
        </w:tc>
        <w:tc>
          <w:tcPr>
            <w:tcW w:w="1982" w:type="dxa"/>
          </w:tcPr>
          <w:p w14:paraId="09C1C587" w14:textId="77777777" w:rsidR="00C866BE" w:rsidRDefault="00000000">
            <w:pPr>
              <w:pStyle w:val="TableParagraph"/>
              <w:spacing w:before="155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USD</w:t>
            </w:r>
          </w:p>
        </w:tc>
        <w:tc>
          <w:tcPr>
            <w:tcW w:w="6380" w:type="dxa"/>
          </w:tcPr>
          <w:p w14:paraId="69C37481" w14:textId="77777777" w:rsidR="00C866BE" w:rsidRDefault="00000000">
            <w:pPr>
              <w:pStyle w:val="TableParagraph"/>
              <w:spacing w:before="155"/>
              <w:ind w:left="118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жоғалған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үшін</w:t>
            </w:r>
          </w:p>
        </w:tc>
      </w:tr>
      <w:tr w:rsidR="00C866BE" w14:paraId="0DD776F0" w14:textId="77777777">
        <w:trPr>
          <w:trHeight w:val="657"/>
        </w:trPr>
        <w:tc>
          <w:tcPr>
            <w:tcW w:w="768" w:type="dxa"/>
          </w:tcPr>
          <w:p w14:paraId="20450F60" w14:textId="77777777" w:rsidR="00C866BE" w:rsidRDefault="00C866BE">
            <w:pPr>
              <w:pStyle w:val="TableParagraph"/>
              <w:spacing w:before="50"/>
              <w:rPr>
                <w:sz w:val="20"/>
              </w:rPr>
            </w:pPr>
          </w:p>
          <w:p w14:paraId="146B9365" w14:textId="77777777" w:rsidR="00C866BE" w:rsidRDefault="00000000">
            <w:pPr>
              <w:pStyle w:val="TableParagraph"/>
              <w:ind w:left="3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895" w:type="dxa"/>
          </w:tcPr>
          <w:p w14:paraId="7E024209" w14:textId="77777777" w:rsidR="00C866BE" w:rsidRDefault="00000000">
            <w:pPr>
              <w:pStyle w:val="TableParagraph"/>
              <w:spacing w:before="149" w:line="242" w:lineRule="exact"/>
              <w:ind w:left="120" w:right="935"/>
              <w:rPr>
                <w:sz w:val="20"/>
              </w:rPr>
            </w:pPr>
            <w:r>
              <w:rPr>
                <w:sz w:val="20"/>
              </w:rPr>
              <w:t>Карточка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жоғалған/ұрланған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ХТЖ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қатысушысы арқылы шетелде қолма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sz w:val="20"/>
              </w:rPr>
              <w:t>қол ақшаны беру</w:t>
            </w:r>
          </w:p>
        </w:tc>
        <w:tc>
          <w:tcPr>
            <w:tcW w:w="1982" w:type="dxa"/>
          </w:tcPr>
          <w:p w14:paraId="37AC43E3" w14:textId="77777777" w:rsidR="00C866BE" w:rsidRDefault="00C866BE">
            <w:pPr>
              <w:pStyle w:val="TableParagraph"/>
              <w:spacing w:before="50"/>
              <w:rPr>
                <w:sz w:val="20"/>
              </w:rPr>
            </w:pPr>
          </w:p>
          <w:p w14:paraId="66B5359A" w14:textId="77777777" w:rsidR="00C866BE" w:rsidRDefault="00000000">
            <w:pPr>
              <w:pStyle w:val="TableParagraph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USD</w:t>
            </w:r>
          </w:p>
        </w:tc>
        <w:tc>
          <w:tcPr>
            <w:tcW w:w="6380" w:type="dxa"/>
          </w:tcPr>
          <w:p w14:paraId="50D6427D" w14:textId="77777777" w:rsidR="00C866BE" w:rsidRDefault="00C866BE">
            <w:pPr>
              <w:pStyle w:val="TableParagraph"/>
              <w:spacing w:before="50"/>
              <w:rPr>
                <w:sz w:val="20"/>
              </w:rPr>
            </w:pPr>
          </w:p>
          <w:p w14:paraId="46C1A4AE" w14:textId="77777777" w:rsidR="00C866BE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жоғалған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үшін</w:t>
            </w:r>
          </w:p>
        </w:tc>
      </w:tr>
      <w:tr w:rsidR="00C866BE" w14:paraId="34AD9D7B" w14:textId="77777777">
        <w:trPr>
          <w:trHeight w:val="287"/>
        </w:trPr>
        <w:tc>
          <w:tcPr>
            <w:tcW w:w="768" w:type="dxa"/>
          </w:tcPr>
          <w:p w14:paraId="1DFA92DB" w14:textId="77777777" w:rsidR="00C866BE" w:rsidRDefault="00000000">
            <w:pPr>
              <w:pStyle w:val="TableParagraph"/>
              <w:spacing w:before="25" w:line="242" w:lineRule="exact"/>
              <w:ind w:left="3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14257" w:type="dxa"/>
            <w:gridSpan w:val="3"/>
          </w:tcPr>
          <w:p w14:paraId="30E0A1D8" w14:textId="77777777" w:rsidR="00C866BE" w:rsidRDefault="00000000">
            <w:pPr>
              <w:pStyle w:val="TableParagraph"/>
              <w:spacing w:before="25" w:line="24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Жылдық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 көрсету</w:t>
            </w:r>
          </w:p>
        </w:tc>
      </w:tr>
      <w:tr w:rsidR="00C866BE" w14:paraId="0EFDB6E6" w14:textId="77777777">
        <w:trPr>
          <w:trHeight w:val="287"/>
        </w:trPr>
        <w:tc>
          <w:tcPr>
            <w:tcW w:w="768" w:type="dxa"/>
          </w:tcPr>
          <w:p w14:paraId="037F5280" w14:textId="77777777" w:rsidR="00C866BE" w:rsidRDefault="00000000">
            <w:pPr>
              <w:pStyle w:val="TableParagraph"/>
              <w:spacing w:before="27" w:line="240" w:lineRule="exact"/>
              <w:ind w:left="3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12.1.</w:t>
            </w:r>
          </w:p>
        </w:tc>
        <w:tc>
          <w:tcPr>
            <w:tcW w:w="5895" w:type="dxa"/>
          </w:tcPr>
          <w:p w14:paraId="468CB1AC" w14:textId="77777777" w:rsidR="00C866BE" w:rsidRDefault="00000000">
            <w:pPr>
              <w:pStyle w:val="TableParagraph"/>
              <w:spacing w:before="27" w:line="240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Негізгі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карточкаға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жылдық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</w:p>
        </w:tc>
        <w:tc>
          <w:tcPr>
            <w:tcW w:w="1982" w:type="dxa"/>
          </w:tcPr>
          <w:p w14:paraId="1E88DDAA" w14:textId="77777777" w:rsidR="00C866BE" w:rsidRDefault="00000000">
            <w:pPr>
              <w:pStyle w:val="TableParagraph"/>
              <w:spacing w:before="27" w:line="240" w:lineRule="exact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03AC95DB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491C1549" w14:textId="77777777">
        <w:trPr>
          <w:trHeight w:val="511"/>
        </w:trPr>
        <w:tc>
          <w:tcPr>
            <w:tcW w:w="768" w:type="dxa"/>
          </w:tcPr>
          <w:p w14:paraId="365E3BD8" w14:textId="77777777" w:rsidR="00C866BE" w:rsidRDefault="00000000">
            <w:pPr>
              <w:pStyle w:val="TableParagraph"/>
              <w:spacing w:before="23"/>
              <w:ind w:left="30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12.2</w:t>
            </w:r>
          </w:p>
        </w:tc>
        <w:tc>
          <w:tcPr>
            <w:tcW w:w="5895" w:type="dxa"/>
          </w:tcPr>
          <w:p w14:paraId="582AA057" w14:textId="77777777" w:rsidR="00C866BE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Қосымша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жылдық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</w:p>
        </w:tc>
        <w:tc>
          <w:tcPr>
            <w:tcW w:w="1982" w:type="dxa"/>
          </w:tcPr>
          <w:p w14:paraId="7655FF65" w14:textId="77777777" w:rsidR="00C866BE" w:rsidRDefault="00000000">
            <w:pPr>
              <w:pStyle w:val="TableParagraph"/>
              <w:spacing w:before="3" w:line="240" w:lineRule="atLeast"/>
              <w:ind w:left="502" w:hanging="156"/>
              <w:rPr>
                <w:sz w:val="20"/>
              </w:rPr>
            </w:pPr>
            <w:r>
              <w:rPr>
                <w:sz w:val="20"/>
              </w:rPr>
              <w:t>Бұл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түрі </w:t>
            </w:r>
            <w:r>
              <w:rPr>
                <w:spacing w:val="-2"/>
                <w:sz w:val="20"/>
              </w:rPr>
              <w:t>қолжетімсіз</w:t>
            </w:r>
          </w:p>
        </w:tc>
        <w:tc>
          <w:tcPr>
            <w:tcW w:w="6380" w:type="dxa"/>
          </w:tcPr>
          <w:p w14:paraId="5C33C511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196EC099" w14:textId="77777777">
        <w:trPr>
          <w:trHeight w:val="287"/>
        </w:trPr>
        <w:tc>
          <w:tcPr>
            <w:tcW w:w="768" w:type="dxa"/>
          </w:tcPr>
          <w:p w14:paraId="556971E0" w14:textId="77777777" w:rsidR="00C866BE" w:rsidRDefault="00000000">
            <w:pPr>
              <w:pStyle w:val="TableParagraph"/>
              <w:spacing w:before="27" w:line="240" w:lineRule="exact"/>
              <w:ind w:left="3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14257" w:type="dxa"/>
            <w:gridSpan w:val="3"/>
          </w:tcPr>
          <w:p w14:paraId="49428ED8" w14:textId="77777777" w:rsidR="00C866BE" w:rsidRDefault="00000000">
            <w:pPr>
              <w:pStyle w:val="TableParagraph"/>
              <w:spacing w:before="27" w:line="240" w:lineRule="exact"/>
              <w:ind w:left="120"/>
              <w:rPr>
                <w:sz w:val="20"/>
              </w:rPr>
            </w:pPr>
            <w:r>
              <w:rPr>
                <w:sz w:val="20"/>
              </w:rPr>
              <w:t>Клиенттің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өтініші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(негізгі,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қосымша)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карточканы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қайта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(ауыстыру):</w:t>
            </w:r>
          </w:p>
        </w:tc>
      </w:tr>
      <w:tr w:rsidR="00C866BE" w14:paraId="500B2443" w14:textId="77777777">
        <w:trPr>
          <w:trHeight w:val="287"/>
        </w:trPr>
        <w:tc>
          <w:tcPr>
            <w:tcW w:w="768" w:type="dxa"/>
          </w:tcPr>
          <w:p w14:paraId="48DF760A" w14:textId="77777777" w:rsidR="00C866BE" w:rsidRDefault="00000000">
            <w:pPr>
              <w:pStyle w:val="TableParagraph"/>
              <w:spacing w:before="23"/>
              <w:ind w:left="3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13.1.</w:t>
            </w:r>
          </w:p>
        </w:tc>
        <w:tc>
          <w:tcPr>
            <w:tcW w:w="5895" w:type="dxa"/>
          </w:tcPr>
          <w:p w14:paraId="3FC029E9" w14:textId="77777777" w:rsidR="00C866BE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Карточканың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әрекет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мерзімі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аяқталған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кезде</w:t>
            </w:r>
          </w:p>
        </w:tc>
        <w:tc>
          <w:tcPr>
            <w:tcW w:w="1982" w:type="dxa"/>
          </w:tcPr>
          <w:p w14:paraId="4A14A609" w14:textId="77777777" w:rsidR="00C866BE" w:rsidRDefault="00000000">
            <w:pPr>
              <w:pStyle w:val="TableParagraph"/>
              <w:spacing w:before="23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153291AC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2EB1B82C" w14:textId="77777777">
        <w:trPr>
          <w:trHeight w:val="549"/>
        </w:trPr>
        <w:tc>
          <w:tcPr>
            <w:tcW w:w="768" w:type="dxa"/>
            <w:vMerge w:val="restart"/>
          </w:tcPr>
          <w:p w14:paraId="567B01B2" w14:textId="77777777" w:rsidR="00C866BE" w:rsidRDefault="00C866BE">
            <w:pPr>
              <w:pStyle w:val="TableParagraph"/>
              <w:spacing w:before="153"/>
              <w:rPr>
                <w:sz w:val="20"/>
              </w:rPr>
            </w:pPr>
          </w:p>
          <w:p w14:paraId="47FCDDF5" w14:textId="77777777" w:rsidR="00C866BE" w:rsidRDefault="00000000">
            <w:pPr>
              <w:pStyle w:val="TableParagraph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13.2.</w:t>
            </w:r>
          </w:p>
        </w:tc>
        <w:tc>
          <w:tcPr>
            <w:tcW w:w="5895" w:type="dxa"/>
            <w:vMerge w:val="restart"/>
          </w:tcPr>
          <w:p w14:paraId="4ADBE71B" w14:textId="77777777" w:rsidR="00C866BE" w:rsidRDefault="00C866BE">
            <w:pPr>
              <w:pStyle w:val="TableParagraph"/>
              <w:spacing w:before="33"/>
              <w:rPr>
                <w:sz w:val="20"/>
              </w:rPr>
            </w:pPr>
          </w:p>
          <w:p w14:paraId="713DCE3F" w14:textId="77777777" w:rsidR="00C866BE" w:rsidRDefault="00000000">
            <w:pPr>
              <w:pStyle w:val="TableParagraph"/>
              <w:ind w:left="120" w:right="114"/>
              <w:rPr>
                <w:sz w:val="20"/>
              </w:rPr>
            </w:pPr>
            <w:r>
              <w:rPr>
                <w:sz w:val="20"/>
              </w:rPr>
              <w:t>Клиент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карточканың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әрекет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аяқталғанға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дейін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Банкке өзі жүгінген кезде</w:t>
            </w:r>
          </w:p>
        </w:tc>
        <w:tc>
          <w:tcPr>
            <w:tcW w:w="1982" w:type="dxa"/>
          </w:tcPr>
          <w:p w14:paraId="6B1E461D" w14:textId="77777777" w:rsidR="00C866BE" w:rsidRDefault="00000000">
            <w:pPr>
              <w:pStyle w:val="TableParagraph"/>
              <w:spacing w:before="155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80" w:type="dxa"/>
          </w:tcPr>
          <w:p w14:paraId="0374B0DD" w14:textId="77777777" w:rsidR="00C866BE" w:rsidRDefault="00000000">
            <w:pPr>
              <w:pStyle w:val="TableParagraph"/>
              <w:spacing w:before="32"/>
              <w:ind w:left="118"/>
              <w:rPr>
                <w:sz w:val="20"/>
              </w:rPr>
            </w:pPr>
            <w:r>
              <w:rPr>
                <w:sz w:val="20"/>
              </w:rPr>
              <w:t>келесі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себептер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бойынша: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жоғалтып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ұрлау,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ТАӘ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ауыстыру,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ДСН-код ұмытылды/бөтен адамға мәлім болды,бұзылу/магниттің бұзылуы</w:t>
            </w:r>
          </w:p>
        </w:tc>
      </w:tr>
      <w:tr w:rsidR="00C866BE" w14:paraId="12E96046" w14:textId="77777777">
        <w:trPr>
          <w:trHeight w:val="479"/>
        </w:trPr>
        <w:tc>
          <w:tcPr>
            <w:tcW w:w="768" w:type="dxa"/>
            <w:vMerge/>
            <w:tcBorders>
              <w:top w:val="nil"/>
            </w:tcBorders>
          </w:tcPr>
          <w:p w14:paraId="72F33810" w14:textId="77777777" w:rsidR="00C866BE" w:rsidRDefault="00C866BE">
            <w:pPr>
              <w:rPr>
                <w:sz w:val="2"/>
                <w:szCs w:val="2"/>
              </w:rPr>
            </w:pPr>
          </w:p>
        </w:tc>
        <w:tc>
          <w:tcPr>
            <w:tcW w:w="5895" w:type="dxa"/>
            <w:vMerge/>
            <w:tcBorders>
              <w:top w:val="nil"/>
            </w:tcBorders>
          </w:tcPr>
          <w:p w14:paraId="77BAB3F9" w14:textId="77777777" w:rsidR="00C866BE" w:rsidRDefault="00C866BE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0974287" w14:textId="77777777" w:rsidR="00C866BE" w:rsidRDefault="00000000">
            <w:pPr>
              <w:pStyle w:val="TableParagraph"/>
              <w:spacing w:before="119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55E0249C" w14:textId="77777777" w:rsidR="00C866BE" w:rsidRDefault="00000000">
            <w:pPr>
              <w:pStyle w:val="TableParagraph"/>
              <w:spacing w:before="119"/>
              <w:ind w:left="118"/>
              <w:rPr>
                <w:sz w:val="20"/>
              </w:rPr>
            </w:pPr>
            <w:r>
              <w:rPr>
                <w:spacing w:val="-4"/>
                <w:sz w:val="20"/>
              </w:rPr>
              <w:t>келесі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себептер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бойынша: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тех.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ақау,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қауіпті аймақта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қызмет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көрсету</w:t>
            </w:r>
          </w:p>
        </w:tc>
      </w:tr>
      <w:tr w:rsidR="00C866BE" w14:paraId="61B15C36" w14:textId="77777777">
        <w:trPr>
          <w:trHeight w:val="287"/>
        </w:trPr>
        <w:tc>
          <w:tcPr>
            <w:tcW w:w="768" w:type="dxa"/>
          </w:tcPr>
          <w:p w14:paraId="1E1F0A9D" w14:textId="77777777" w:rsidR="00C866BE" w:rsidRDefault="00000000">
            <w:pPr>
              <w:pStyle w:val="TableParagraph"/>
              <w:spacing w:before="23"/>
              <w:ind w:left="30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14257" w:type="dxa"/>
            <w:gridSpan w:val="3"/>
          </w:tcPr>
          <w:p w14:paraId="27E6F0D1" w14:textId="77777777" w:rsidR="00C866BE" w:rsidRDefault="00000000"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z w:val="20"/>
              </w:rPr>
              <w:t>Қолма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sz w:val="20"/>
              </w:rPr>
              <w:t>қол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ақшаны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алу:</w:t>
            </w:r>
          </w:p>
        </w:tc>
      </w:tr>
      <w:tr w:rsidR="00C866BE" w14:paraId="344BCC8C" w14:textId="77777777" w:rsidTr="00C11C9C">
        <w:trPr>
          <w:trHeight w:val="1438"/>
        </w:trPr>
        <w:tc>
          <w:tcPr>
            <w:tcW w:w="768" w:type="dxa"/>
          </w:tcPr>
          <w:p w14:paraId="6C2B7F19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5BB7C91B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34AB07B9" w14:textId="77777777" w:rsidR="00C866BE" w:rsidRDefault="00C866BE">
            <w:pPr>
              <w:pStyle w:val="TableParagraph"/>
              <w:spacing w:before="123"/>
              <w:rPr>
                <w:sz w:val="20"/>
              </w:rPr>
            </w:pPr>
          </w:p>
          <w:p w14:paraId="205401CD" w14:textId="77777777" w:rsidR="00C866BE" w:rsidRDefault="00000000">
            <w:pPr>
              <w:pStyle w:val="TableParagraph"/>
              <w:spacing w:before="1"/>
              <w:ind w:left="3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14.1.</w:t>
            </w:r>
          </w:p>
        </w:tc>
        <w:tc>
          <w:tcPr>
            <w:tcW w:w="5895" w:type="dxa"/>
          </w:tcPr>
          <w:p w14:paraId="51D5D4C9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13510F85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27CD1565" w14:textId="77777777" w:rsidR="00C866BE" w:rsidRDefault="00C866BE">
            <w:pPr>
              <w:pStyle w:val="TableParagraph"/>
              <w:spacing w:before="123"/>
              <w:rPr>
                <w:sz w:val="20"/>
              </w:rPr>
            </w:pPr>
          </w:p>
          <w:p w14:paraId="01BA8063" w14:textId="77777777" w:rsidR="00C866BE" w:rsidRDefault="00000000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Банк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банкоматтарында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(картадан/картасыз)</w:t>
            </w:r>
          </w:p>
        </w:tc>
        <w:tc>
          <w:tcPr>
            <w:tcW w:w="1982" w:type="dxa"/>
          </w:tcPr>
          <w:p w14:paraId="6ADC0E62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1720BD31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5E06C775" w14:textId="77777777" w:rsidR="00C866BE" w:rsidRDefault="00C866BE">
            <w:pPr>
              <w:pStyle w:val="TableParagraph"/>
              <w:spacing w:before="1"/>
              <w:rPr>
                <w:sz w:val="20"/>
              </w:rPr>
            </w:pPr>
          </w:p>
          <w:p w14:paraId="451EB85B" w14:textId="77777777" w:rsidR="00C866BE" w:rsidRDefault="00000000">
            <w:pPr>
              <w:pStyle w:val="TableParagraph"/>
              <w:ind w:left="213" w:right="190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0;</w:t>
            </w:r>
          </w:p>
          <w:p w14:paraId="469367A1" w14:textId="77777777" w:rsidR="00C866BE" w:rsidRDefault="00000000">
            <w:pPr>
              <w:pStyle w:val="TableParagraph"/>
              <w:spacing w:before="1"/>
              <w:ind w:left="213" w:right="19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0,7%</w:t>
            </w:r>
          </w:p>
        </w:tc>
        <w:tc>
          <w:tcPr>
            <w:tcW w:w="6380" w:type="dxa"/>
          </w:tcPr>
          <w:p w14:paraId="1FFB6CE6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0B8D6C21" w14:textId="77777777" w:rsidR="00C866BE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KZT 0 – бір күнтізбелік ай ішінде қолма-қол ақшаны алу бойынша операция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сомасы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теңгеге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дейін/айына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шетелдік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валютадағы баламасына дейін,</w:t>
            </w:r>
          </w:p>
          <w:p w14:paraId="4B79E6C9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1E977AB9" w14:textId="77777777" w:rsidR="00C866BE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0,7%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қолма-қол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ақшаны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сомасы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көрсетілген сомадан асып түсетін болса.</w:t>
            </w:r>
          </w:p>
        </w:tc>
      </w:tr>
      <w:tr w:rsidR="00C866BE" w14:paraId="4910B3E9" w14:textId="77777777" w:rsidTr="00C11C9C">
        <w:trPr>
          <w:trHeight w:val="569"/>
        </w:trPr>
        <w:tc>
          <w:tcPr>
            <w:tcW w:w="768" w:type="dxa"/>
          </w:tcPr>
          <w:p w14:paraId="5AF2D952" w14:textId="77777777" w:rsidR="00C866BE" w:rsidRDefault="00000000">
            <w:pPr>
              <w:pStyle w:val="TableParagraph"/>
              <w:spacing w:before="155"/>
              <w:ind w:left="30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14.2.</w:t>
            </w:r>
          </w:p>
        </w:tc>
        <w:tc>
          <w:tcPr>
            <w:tcW w:w="5895" w:type="dxa"/>
          </w:tcPr>
          <w:p w14:paraId="3187FD0D" w14:textId="77777777" w:rsidR="00C866BE" w:rsidRDefault="00000000">
            <w:pPr>
              <w:pStyle w:val="TableParagraph"/>
              <w:spacing w:before="155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Банктің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қолма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орталықтарында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(кассада)</w:t>
            </w:r>
          </w:p>
        </w:tc>
        <w:tc>
          <w:tcPr>
            <w:tcW w:w="1982" w:type="dxa"/>
          </w:tcPr>
          <w:p w14:paraId="4903A288" w14:textId="77777777" w:rsidR="00C866BE" w:rsidRDefault="00000000">
            <w:pPr>
              <w:pStyle w:val="TableParagraph"/>
              <w:spacing w:before="155"/>
              <w:ind w:left="213" w:right="177"/>
              <w:jc w:val="center"/>
              <w:rPr>
                <w:sz w:val="20"/>
              </w:rPr>
            </w:pPr>
            <w:r>
              <w:rPr>
                <w:sz w:val="20"/>
              </w:rPr>
              <w:t>0,7%,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кемі</w:t>
            </w:r>
          </w:p>
          <w:p w14:paraId="2B7F07D6" w14:textId="77777777" w:rsidR="00C866BE" w:rsidRDefault="00000000">
            <w:pPr>
              <w:pStyle w:val="TableParagraph"/>
              <w:spacing w:before="142" w:line="237" w:lineRule="exact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6380" w:type="dxa"/>
          </w:tcPr>
          <w:p w14:paraId="435C5AB5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D2C98A" w14:textId="77777777" w:rsidR="00C866BE" w:rsidRDefault="00C866BE">
      <w:pPr>
        <w:pStyle w:val="TableParagraph"/>
        <w:rPr>
          <w:rFonts w:ascii="Times New Roman"/>
          <w:sz w:val="18"/>
        </w:rPr>
        <w:sectPr w:rsidR="00C866BE">
          <w:pgSz w:w="16860" w:h="11900" w:orient="landscape"/>
          <w:pgMar w:top="1320" w:right="566" w:bottom="280" w:left="992" w:header="720" w:footer="720" w:gutter="0"/>
          <w:cols w:space="720"/>
        </w:sectPr>
      </w:pPr>
    </w:p>
    <w:p w14:paraId="518A6915" w14:textId="77777777" w:rsidR="00C866BE" w:rsidRDefault="00000000">
      <w:pPr>
        <w:spacing w:before="99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202816" behindDoc="1" locked="0" layoutInCell="1" allowOverlap="1" wp14:anchorId="65EE48FD" wp14:editId="0172F4AB">
            <wp:simplePos x="0" y="0"/>
            <wp:positionH relativeFrom="page">
              <wp:posOffset>1271</wp:posOffset>
            </wp:positionH>
            <wp:positionV relativeFrom="page">
              <wp:posOffset>-2</wp:posOffset>
            </wp:positionV>
            <wp:extent cx="10672698" cy="754888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698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6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895"/>
        <w:gridCol w:w="1982"/>
        <w:gridCol w:w="6380"/>
      </w:tblGrid>
      <w:tr w:rsidR="00C866BE" w14:paraId="71CEBB25" w14:textId="77777777">
        <w:trPr>
          <w:trHeight w:val="1691"/>
        </w:trPr>
        <w:tc>
          <w:tcPr>
            <w:tcW w:w="768" w:type="dxa"/>
          </w:tcPr>
          <w:p w14:paraId="45EE1C13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5AB7EFC0" w14:textId="77777777" w:rsidR="00C866BE" w:rsidRDefault="00C866BE">
            <w:pPr>
              <w:pStyle w:val="TableParagraph"/>
              <w:spacing w:before="235"/>
              <w:rPr>
                <w:sz w:val="20"/>
              </w:rPr>
            </w:pPr>
          </w:p>
          <w:p w14:paraId="5D757356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14.3.</w:t>
            </w:r>
          </w:p>
        </w:tc>
        <w:tc>
          <w:tcPr>
            <w:tcW w:w="5895" w:type="dxa"/>
          </w:tcPr>
          <w:p w14:paraId="7DD69B3B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2D0E2357" w14:textId="77777777" w:rsidR="00C866BE" w:rsidRDefault="00C866BE">
            <w:pPr>
              <w:pStyle w:val="TableParagraph"/>
              <w:spacing w:before="235"/>
              <w:rPr>
                <w:sz w:val="20"/>
              </w:rPr>
            </w:pPr>
          </w:p>
          <w:p w14:paraId="126E92A8" w14:textId="77777777" w:rsidR="00C866BE" w:rsidRDefault="00000000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аумағындағы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банктердің </w:t>
            </w:r>
            <w:r>
              <w:rPr>
                <w:spacing w:val="-2"/>
                <w:sz w:val="20"/>
              </w:rPr>
              <w:t>банкоматтарында</w:t>
            </w:r>
          </w:p>
        </w:tc>
        <w:tc>
          <w:tcPr>
            <w:tcW w:w="1982" w:type="dxa"/>
          </w:tcPr>
          <w:p w14:paraId="36FCE689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1F24F5C1" w14:textId="77777777" w:rsidR="00C866BE" w:rsidRDefault="00C866BE">
            <w:pPr>
              <w:pStyle w:val="TableParagraph"/>
              <w:spacing w:before="115"/>
              <w:rPr>
                <w:sz w:val="20"/>
              </w:rPr>
            </w:pPr>
          </w:p>
          <w:p w14:paraId="67F4BABD" w14:textId="77777777" w:rsidR="00C866BE" w:rsidRDefault="00000000">
            <w:pPr>
              <w:pStyle w:val="TableParagraph"/>
              <w:ind w:left="213" w:right="18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KZT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0;</w:t>
            </w:r>
          </w:p>
          <w:p w14:paraId="32ACC565" w14:textId="77777777" w:rsidR="00C866BE" w:rsidRDefault="00000000">
            <w:pPr>
              <w:pStyle w:val="TableParagraph"/>
              <w:spacing w:before="1"/>
              <w:ind w:left="244" w:right="16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0,7%</w:t>
            </w:r>
          </w:p>
        </w:tc>
        <w:tc>
          <w:tcPr>
            <w:tcW w:w="6380" w:type="dxa"/>
          </w:tcPr>
          <w:p w14:paraId="291D7A47" w14:textId="77777777" w:rsidR="00C866BE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sz w:val="20"/>
              </w:rPr>
              <w:t>KZT 0 – бір күнтізбелік ай ішінде қолма-қол ақшаны алу бойынша операция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сомасы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теңгеге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дейін/айына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шетелдік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валютадағы баламасына дейін,</w:t>
            </w:r>
          </w:p>
          <w:p w14:paraId="6AE8AD50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7B4DC6C0" w14:textId="77777777" w:rsidR="00C866BE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0,7%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қолма-қол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ақшаны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сомасы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көрсетілген сомадан асып түсетін болса.</w:t>
            </w:r>
          </w:p>
        </w:tc>
      </w:tr>
      <w:tr w:rsidR="00C866BE" w14:paraId="5F440482" w14:textId="77777777">
        <w:trPr>
          <w:trHeight w:val="808"/>
        </w:trPr>
        <w:tc>
          <w:tcPr>
            <w:tcW w:w="768" w:type="dxa"/>
          </w:tcPr>
          <w:p w14:paraId="22EE5CF9" w14:textId="77777777" w:rsidR="00C866BE" w:rsidRDefault="00C866BE">
            <w:pPr>
              <w:pStyle w:val="TableParagraph"/>
              <w:spacing w:before="41"/>
              <w:rPr>
                <w:sz w:val="20"/>
              </w:rPr>
            </w:pPr>
          </w:p>
          <w:p w14:paraId="2D7190E7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14.4.</w:t>
            </w:r>
          </w:p>
        </w:tc>
        <w:tc>
          <w:tcPr>
            <w:tcW w:w="5895" w:type="dxa"/>
          </w:tcPr>
          <w:p w14:paraId="78D0BC97" w14:textId="77777777" w:rsidR="00C866BE" w:rsidRDefault="00000000">
            <w:pPr>
              <w:pStyle w:val="TableParagraph"/>
              <w:spacing w:before="162"/>
              <w:ind w:left="120" w:right="103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аумағындағы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банктердің қолма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sz w:val="20"/>
              </w:rPr>
              <w:t>қол ақшаны беру пунктерінде (кассаларда)</w:t>
            </w:r>
          </w:p>
        </w:tc>
        <w:tc>
          <w:tcPr>
            <w:tcW w:w="1982" w:type="dxa"/>
          </w:tcPr>
          <w:p w14:paraId="7ADFE26A" w14:textId="77777777" w:rsidR="00C866BE" w:rsidRDefault="00C866BE">
            <w:pPr>
              <w:pStyle w:val="TableParagraph"/>
              <w:spacing w:before="41"/>
              <w:rPr>
                <w:sz w:val="20"/>
              </w:rPr>
            </w:pPr>
          </w:p>
          <w:p w14:paraId="79FDFC8F" w14:textId="77777777" w:rsidR="00C866BE" w:rsidRDefault="00000000">
            <w:pPr>
              <w:pStyle w:val="TableParagraph"/>
              <w:ind w:left="213" w:right="182"/>
              <w:jc w:val="center"/>
              <w:rPr>
                <w:sz w:val="20"/>
              </w:rPr>
            </w:pPr>
            <w:r>
              <w:rPr>
                <w:sz w:val="20"/>
              </w:rPr>
              <w:t>0,7%,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кемі</w:t>
            </w:r>
          </w:p>
          <w:p w14:paraId="1FCEE420" w14:textId="77777777" w:rsidR="00C866BE" w:rsidRDefault="00000000">
            <w:pPr>
              <w:pStyle w:val="TableParagraph"/>
              <w:ind w:left="240" w:right="169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6380" w:type="dxa"/>
          </w:tcPr>
          <w:p w14:paraId="5F1261EF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1C9C66F9" w14:textId="77777777">
        <w:trPr>
          <w:trHeight w:val="1461"/>
        </w:trPr>
        <w:tc>
          <w:tcPr>
            <w:tcW w:w="768" w:type="dxa"/>
          </w:tcPr>
          <w:p w14:paraId="4F6DE4A3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45E93341" w14:textId="77777777" w:rsidR="00C866BE" w:rsidRDefault="00C866BE">
            <w:pPr>
              <w:pStyle w:val="TableParagraph"/>
              <w:spacing w:before="122"/>
              <w:rPr>
                <w:sz w:val="20"/>
              </w:rPr>
            </w:pPr>
          </w:p>
          <w:p w14:paraId="1E602FFD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14.5.</w:t>
            </w:r>
          </w:p>
        </w:tc>
        <w:tc>
          <w:tcPr>
            <w:tcW w:w="5895" w:type="dxa"/>
          </w:tcPr>
          <w:p w14:paraId="6B1DBB8C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6EB0E45D" w14:textId="77777777" w:rsidR="00C866BE" w:rsidRDefault="00C866BE">
            <w:pPr>
              <w:pStyle w:val="TableParagraph"/>
              <w:spacing w:before="129"/>
              <w:rPr>
                <w:sz w:val="20"/>
              </w:rPr>
            </w:pPr>
          </w:p>
          <w:p w14:paraId="1335C364" w14:textId="77777777" w:rsidR="00C866BE" w:rsidRDefault="00000000">
            <w:pPr>
              <w:pStyle w:val="TableParagraph"/>
              <w:spacing w:before="1"/>
              <w:ind w:left="12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тысқары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банктердің </w:t>
            </w:r>
            <w:r>
              <w:rPr>
                <w:spacing w:val="-2"/>
                <w:sz w:val="20"/>
              </w:rPr>
              <w:t>банкоматтарында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982" w:type="dxa"/>
          </w:tcPr>
          <w:p w14:paraId="109593B2" w14:textId="77777777" w:rsidR="00C866BE" w:rsidRDefault="00C866BE">
            <w:pPr>
              <w:pStyle w:val="TableParagraph"/>
              <w:rPr>
                <w:sz w:val="20"/>
              </w:rPr>
            </w:pPr>
          </w:p>
          <w:p w14:paraId="554FC843" w14:textId="77777777" w:rsidR="00C866BE" w:rsidRDefault="00C866BE">
            <w:pPr>
              <w:pStyle w:val="TableParagraph"/>
              <w:spacing w:before="2"/>
              <w:rPr>
                <w:sz w:val="20"/>
              </w:rPr>
            </w:pPr>
          </w:p>
          <w:p w14:paraId="70C29FCF" w14:textId="77777777" w:rsidR="00C866BE" w:rsidRDefault="00000000">
            <w:pPr>
              <w:pStyle w:val="TableParagraph"/>
              <w:ind w:left="213"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KZT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  <w:p w14:paraId="7579B07F" w14:textId="77777777" w:rsidR="00C866BE" w:rsidRDefault="00000000">
            <w:pPr>
              <w:pStyle w:val="TableParagraph"/>
              <w:spacing w:before="1"/>
              <w:ind w:left="213" w:right="1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1,5%,</w:t>
            </w:r>
          </w:p>
          <w:p w14:paraId="5874F258" w14:textId="77777777" w:rsidR="00C866BE" w:rsidRDefault="00000000">
            <w:pPr>
              <w:pStyle w:val="TableParagraph"/>
              <w:spacing w:before="1"/>
              <w:ind w:left="213" w:right="180"/>
              <w:jc w:val="center"/>
              <w:rPr>
                <w:sz w:val="20"/>
              </w:rPr>
            </w:pPr>
            <w:r>
              <w:rPr>
                <w:sz w:val="20"/>
              </w:rPr>
              <w:t>ең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кемі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6380" w:type="dxa"/>
          </w:tcPr>
          <w:p w14:paraId="1981FDB3" w14:textId="77777777" w:rsidR="00C866BE" w:rsidRDefault="00000000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күнтізбелік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ішінде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қолма-қол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операция </w:t>
            </w:r>
            <w:r>
              <w:rPr>
                <w:sz w:val="20"/>
              </w:rPr>
              <w:t xml:space="preserve">сомасы 30 000 теңгеге дейін/айына шетелдік валютадағы баламасына </w:t>
            </w:r>
            <w:r>
              <w:rPr>
                <w:spacing w:val="-2"/>
                <w:sz w:val="20"/>
              </w:rPr>
              <w:t>дейін,</w:t>
            </w:r>
          </w:p>
          <w:p w14:paraId="2AEE8CCD" w14:textId="77777777" w:rsidR="00C866BE" w:rsidRDefault="00000000">
            <w:pPr>
              <w:pStyle w:val="TableParagraph"/>
              <w:spacing w:before="220" w:line="242" w:lineRule="exact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1,5%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ең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кемі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егер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қолма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алу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бойынша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операция </w:t>
            </w:r>
            <w:r>
              <w:rPr>
                <w:sz w:val="20"/>
              </w:rPr>
              <w:t>сомасы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сомадан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асып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түсетін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болса.</w:t>
            </w:r>
          </w:p>
        </w:tc>
      </w:tr>
      <w:tr w:rsidR="00C866BE" w14:paraId="3B6857E9" w14:textId="77777777">
        <w:trPr>
          <w:trHeight w:val="813"/>
        </w:trPr>
        <w:tc>
          <w:tcPr>
            <w:tcW w:w="768" w:type="dxa"/>
          </w:tcPr>
          <w:p w14:paraId="37271169" w14:textId="77777777" w:rsidR="00C866BE" w:rsidRDefault="00C866BE">
            <w:pPr>
              <w:pStyle w:val="TableParagraph"/>
              <w:spacing w:before="43"/>
              <w:rPr>
                <w:sz w:val="20"/>
              </w:rPr>
            </w:pPr>
          </w:p>
          <w:p w14:paraId="70D3B066" w14:textId="77777777" w:rsidR="00C866BE" w:rsidRDefault="00000000">
            <w:pPr>
              <w:pStyle w:val="TableParagraph"/>
              <w:ind w:left="3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14.6.</w:t>
            </w:r>
          </w:p>
        </w:tc>
        <w:tc>
          <w:tcPr>
            <w:tcW w:w="5895" w:type="dxa"/>
          </w:tcPr>
          <w:p w14:paraId="04232F4C" w14:textId="77777777" w:rsidR="00C866BE" w:rsidRDefault="00000000">
            <w:pPr>
              <w:pStyle w:val="TableParagraph"/>
              <w:spacing w:before="153" w:line="256" w:lineRule="auto"/>
              <w:ind w:left="120" w:right="47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тысқары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жерде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орналасқан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банктердің қолма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sz w:val="20"/>
              </w:rPr>
              <w:t>қол ақшаны беру пунктеріде (кассаларда)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982" w:type="dxa"/>
          </w:tcPr>
          <w:p w14:paraId="54DA1BFF" w14:textId="77777777" w:rsidR="00C866BE" w:rsidRDefault="00C866BE">
            <w:pPr>
              <w:pStyle w:val="TableParagraph"/>
              <w:spacing w:before="43"/>
              <w:rPr>
                <w:sz w:val="20"/>
              </w:rPr>
            </w:pPr>
          </w:p>
          <w:p w14:paraId="4E70F7FA" w14:textId="77777777" w:rsidR="00C866BE" w:rsidRDefault="00000000">
            <w:pPr>
              <w:pStyle w:val="TableParagraph"/>
              <w:ind w:left="247" w:right="169"/>
              <w:jc w:val="center"/>
              <w:rPr>
                <w:sz w:val="20"/>
              </w:rPr>
            </w:pPr>
            <w:r>
              <w:rPr>
                <w:sz w:val="20"/>
              </w:rPr>
              <w:t>1,5%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KZT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6380" w:type="dxa"/>
          </w:tcPr>
          <w:p w14:paraId="5EE612B3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3983E75B" w14:textId="77777777">
        <w:trPr>
          <w:trHeight w:val="282"/>
        </w:trPr>
        <w:tc>
          <w:tcPr>
            <w:tcW w:w="768" w:type="dxa"/>
          </w:tcPr>
          <w:p w14:paraId="2D015B4A" w14:textId="77777777" w:rsidR="00C866BE" w:rsidRDefault="00000000">
            <w:pPr>
              <w:pStyle w:val="TableParagraph"/>
              <w:spacing w:before="25" w:line="237" w:lineRule="exact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14257" w:type="dxa"/>
            <w:gridSpan w:val="3"/>
          </w:tcPr>
          <w:p w14:paraId="2817F0F6" w14:textId="77777777" w:rsidR="00C866BE" w:rsidRDefault="00000000">
            <w:pPr>
              <w:pStyle w:val="TableParagraph"/>
              <w:spacing w:before="25" w:line="237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Банктің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карточкалық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қорындағы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ағымдағы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шоттарға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ақшаны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(қолма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ақшамен/қолма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ақшасыз)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аудару:</w:t>
            </w:r>
          </w:p>
        </w:tc>
      </w:tr>
      <w:tr w:rsidR="00C866BE" w14:paraId="261672E3" w14:textId="77777777">
        <w:trPr>
          <w:trHeight w:val="489"/>
        </w:trPr>
        <w:tc>
          <w:tcPr>
            <w:tcW w:w="768" w:type="dxa"/>
          </w:tcPr>
          <w:p w14:paraId="144F6DAC" w14:textId="77777777" w:rsidR="00C866BE" w:rsidRDefault="00000000">
            <w:pPr>
              <w:pStyle w:val="TableParagraph"/>
              <w:spacing w:before="128"/>
              <w:ind w:left="3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15.1.</w:t>
            </w:r>
          </w:p>
        </w:tc>
        <w:tc>
          <w:tcPr>
            <w:tcW w:w="5895" w:type="dxa"/>
          </w:tcPr>
          <w:p w14:paraId="462F0A45" w14:textId="77777777" w:rsidR="00C866BE" w:rsidRDefault="00000000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Қолма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ашамен</w:t>
            </w:r>
          </w:p>
        </w:tc>
        <w:tc>
          <w:tcPr>
            <w:tcW w:w="1982" w:type="dxa"/>
          </w:tcPr>
          <w:p w14:paraId="15A9C80B" w14:textId="26FF663D" w:rsidR="00C866BE" w:rsidRPr="001B30D6" w:rsidRDefault="00000000">
            <w:pPr>
              <w:pStyle w:val="TableParagraph"/>
              <w:spacing w:before="128"/>
              <w:ind w:left="213" w:right="185"/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  <w:r w:rsidR="001B30D6">
              <w:rPr>
                <w:spacing w:val="-10"/>
                <w:sz w:val="20"/>
                <w:lang w:val="ru-RU"/>
              </w:rPr>
              <w:t>;2%</w:t>
            </w:r>
          </w:p>
        </w:tc>
        <w:tc>
          <w:tcPr>
            <w:tcW w:w="6380" w:type="dxa"/>
          </w:tcPr>
          <w:p w14:paraId="148F35FD" w14:textId="77777777" w:rsidR="001B30D6" w:rsidRPr="001C01FD" w:rsidRDefault="001B30D6" w:rsidP="001B30D6">
            <w:pPr>
              <w:rPr>
                <w:sz w:val="20"/>
              </w:rPr>
            </w:pPr>
            <w:r w:rsidRPr="001C01FD">
              <w:rPr>
                <w:sz w:val="20"/>
              </w:rPr>
              <w:t>KZT 0</w:t>
            </w:r>
          </w:p>
          <w:p w14:paraId="5516EFFE" w14:textId="65D401BB" w:rsidR="001B30D6" w:rsidRPr="001C01FD" w:rsidRDefault="001B30D6" w:rsidP="001B30D6">
            <w:pPr>
              <w:rPr>
                <w:sz w:val="20"/>
              </w:rPr>
            </w:pPr>
            <w:r w:rsidRPr="001C01FD">
              <w:rPr>
                <w:sz w:val="20"/>
              </w:rPr>
              <w:t>- АҚШ долларымен (жаңа дизайндағы банкноттарды, сондай-ақ дизайны өзгермеген банкноттарды қоспағанда)*</w:t>
            </w:r>
            <w:r w:rsidR="00C11C9C" w:rsidRPr="00C11C9C">
              <w:rPr>
                <w:sz w:val="20"/>
              </w:rPr>
              <w:t>*</w:t>
            </w:r>
            <w:r w:rsidRPr="001C01FD">
              <w:rPr>
                <w:sz w:val="20"/>
              </w:rPr>
              <w:t xml:space="preserve"> - 2%,</w:t>
            </w:r>
          </w:p>
          <w:p w14:paraId="2D6C12B5" w14:textId="6C01CF3E" w:rsidR="00C866BE" w:rsidRDefault="001B30D6" w:rsidP="001B30D6">
            <w:pPr>
              <w:pStyle w:val="TableParagraph"/>
              <w:rPr>
                <w:rFonts w:ascii="Times New Roman"/>
                <w:sz w:val="18"/>
              </w:rPr>
            </w:pPr>
            <w:r w:rsidRPr="001C01FD">
              <w:rPr>
                <w:sz w:val="20"/>
              </w:rPr>
              <w:t>- және басқа валюталарда - жарна сомасының 0%.</w:t>
            </w:r>
          </w:p>
        </w:tc>
      </w:tr>
      <w:tr w:rsidR="00C866BE" w14:paraId="21160076" w14:textId="77777777">
        <w:trPr>
          <w:trHeight w:val="486"/>
        </w:trPr>
        <w:tc>
          <w:tcPr>
            <w:tcW w:w="768" w:type="dxa"/>
          </w:tcPr>
          <w:p w14:paraId="46422CBB" w14:textId="77777777" w:rsidR="00C866BE" w:rsidRDefault="00000000">
            <w:pPr>
              <w:pStyle w:val="TableParagraph"/>
              <w:spacing w:before="123"/>
              <w:ind w:left="30"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15.2.</w:t>
            </w:r>
          </w:p>
        </w:tc>
        <w:tc>
          <w:tcPr>
            <w:tcW w:w="5895" w:type="dxa"/>
          </w:tcPr>
          <w:p w14:paraId="73BAD999" w14:textId="77777777" w:rsidR="00C866BE" w:rsidRDefault="00000000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Қолма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қол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ақшасыз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тәртіпте</w:t>
            </w:r>
          </w:p>
        </w:tc>
        <w:tc>
          <w:tcPr>
            <w:tcW w:w="1982" w:type="dxa"/>
          </w:tcPr>
          <w:p w14:paraId="623AB05A" w14:textId="77777777" w:rsidR="00C866BE" w:rsidRDefault="00000000">
            <w:pPr>
              <w:pStyle w:val="TableParagraph"/>
              <w:spacing w:before="123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008C4A96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71CFB288" w14:textId="77777777">
        <w:trPr>
          <w:trHeight w:val="708"/>
        </w:trPr>
        <w:tc>
          <w:tcPr>
            <w:tcW w:w="768" w:type="dxa"/>
          </w:tcPr>
          <w:p w14:paraId="641C6989" w14:textId="77777777" w:rsidR="00C866BE" w:rsidRDefault="00000000">
            <w:pPr>
              <w:pStyle w:val="TableParagraph"/>
              <w:spacing w:before="219"/>
              <w:ind w:left="30"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895" w:type="dxa"/>
          </w:tcPr>
          <w:p w14:paraId="31099ABA" w14:textId="77777777" w:rsidR="00C866BE" w:rsidRDefault="00000000"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Тауарларға/қызметтерге (Банктің қызметтерінен/операцияларынан </w:t>
            </w:r>
            <w:r>
              <w:rPr>
                <w:sz w:val="20"/>
              </w:rPr>
              <w:t>басқа) карточкамен қолма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sz w:val="20"/>
              </w:rPr>
              <w:t>қол ақшасыз тәртіпте төлеу</w:t>
            </w:r>
          </w:p>
        </w:tc>
        <w:tc>
          <w:tcPr>
            <w:tcW w:w="1982" w:type="dxa"/>
          </w:tcPr>
          <w:p w14:paraId="5881AD95" w14:textId="77777777" w:rsidR="00C866BE" w:rsidRDefault="00000000">
            <w:pPr>
              <w:pStyle w:val="TableParagraph"/>
              <w:spacing w:before="97"/>
              <w:ind w:left="213" w:right="181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0;</w:t>
            </w:r>
          </w:p>
          <w:p w14:paraId="01ED0912" w14:textId="77777777" w:rsidR="00C866BE" w:rsidRDefault="00000000">
            <w:pPr>
              <w:pStyle w:val="TableParagraph"/>
              <w:spacing w:before="1"/>
              <w:ind w:left="213" w:right="193"/>
              <w:jc w:val="center"/>
              <w:rPr>
                <w:sz w:val="20"/>
              </w:rPr>
            </w:pPr>
            <w:r>
              <w:rPr>
                <w:sz w:val="20"/>
              </w:rPr>
              <w:t>1,5%;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1,7%</w:t>
            </w:r>
          </w:p>
        </w:tc>
        <w:tc>
          <w:tcPr>
            <w:tcW w:w="6380" w:type="dxa"/>
          </w:tcPr>
          <w:p w14:paraId="7D81A624" w14:textId="77777777" w:rsidR="00C866BE" w:rsidRDefault="00000000">
            <w:pPr>
              <w:pStyle w:val="TableParagraph"/>
              <w:spacing w:before="200" w:line="240" w:lineRule="atLeast"/>
              <w:ind w:left="118"/>
              <w:rPr>
                <w:sz w:val="20"/>
              </w:rPr>
            </w:pPr>
            <w:r>
              <w:rPr>
                <w:sz w:val="20"/>
              </w:rPr>
              <w:t>1,5%;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1,7%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терминалды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қолдану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төленетін </w:t>
            </w:r>
            <w:r>
              <w:rPr>
                <w:spacing w:val="-2"/>
                <w:sz w:val="20"/>
              </w:rPr>
              <w:t>төлемдер</w:t>
            </w:r>
          </w:p>
        </w:tc>
      </w:tr>
      <w:tr w:rsidR="00C866BE" w14:paraId="151CB649" w14:textId="77777777">
        <w:trPr>
          <w:trHeight w:val="441"/>
        </w:trPr>
        <w:tc>
          <w:tcPr>
            <w:tcW w:w="768" w:type="dxa"/>
          </w:tcPr>
          <w:p w14:paraId="4800FB20" w14:textId="77777777" w:rsidR="00C866BE" w:rsidRDefault="00000000">
            <w:pPr>
              <w:pStyle w:val="TableParagraph"/>
              <w:spacing w:before="102"/>
              <w:ind w:left="3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257" w:type="dxa"/>
            <w:gridSpan w:val="3"/>
          </w:tcPr>
          <w:p w14:paraId="68AECDDE" w14:textId="77777777" w:rsidR="00C866BE" w:rsidRDefault="00000000">
            <w:pPr>
              <w:pStyle w:val="TableParagraph"/>
              <w:spacing w:before="100"/>
              <w:ind w:left="122"/>
            </w:pPr>
            <w:r>
              <w:t>Ақша</w:t>
            </w:r>
            <w:r>
              <w:rPr>
                <w:spacing w:val="-11"/>
              </w:rPr>
              <w:t xml:space="preserve"> </w:t>
            </w:r>
            <w:r>
              <w:t>аударымдары</w:t>
            </w:r>
            <w:r>
              <w:rPr>
                <w:spacing w:val="-8"/>
              </w:rPr>
              <w:t xml:space="preserve"> </w:t>
            </w:r>
            <w:r>
              <w:t>(Visa</w:t>
            </w:r>
            <w:r>
              <w:rPr>
                <w:spacing w:val="-12"/>
              </w:rPr>
              <w:t xml:space="preserve"> </w:t>
            </w:r>
            <w:r>
              <w:t>Direct,</w:t>
            </w:r>
            <w:r>
              <w:rPr>
                <w:spacing w:val="-8"/>
              </w:rPr>
              <w:t xml:space="preserve"> </w:t>
            </w:r>
            <w:r>
              <w:t>MasterCard</w:t>
            </w:r>
            <w:r>
              <w:rPr>
                <w:spacing w:val="-9"/>
              </w:rPr>
              <w:t xml:space="preserve"> </w:t>
            </w:r>
            <w:r>
              <w:t>MoneySend,</w:t>
            </w:r>
            <w:r>
              <w:rPr>
                <w:spacing w:val="-8"/>
              </w:rPr>
              <w:t xml:space="preserve"> </w:t>
            </w:r>
            <w:r>
              <w:t>UnionPay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10"/>
              </w:rPr>
              <w:t xml:space="preserve"> </w:t>
            </w:r>
            <w:r>
              <w:t>P2P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Money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Express):</w:t>
            </w:r>
          </w:p>
        </w:tc>
      </w:tr>
      <w:tr w:rsidR="00C866BE" w14:paraId="19A19C62" w14:textId="77777777">
        <w:trPr>
          <w:trHeight w:val="441"/>
        </w:trPr>
        <w:tc>
          <w:tcPr>
            <w:tcW w:w="768" w:type="dxa"/>
          </w:tcPr>
          <w:p w14:paraId="0989D2EF" w14:textId="77777777" w:rsidR="00C866BE" w:rsidRDefault="00000000">
            <w:pPr>
              <w:pStyle w:val="TableParagraph"/>
              <w:spacing w:before="102"/>
              <w:ind w:left="30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17.1</w:t>
            </w:r>
          </w:p>
        </w:tc>
        <w:tc>
          <w:tcPr>
            <w:tcW w:w="14257" w:type="dxa"/>
            <w:gridSpan w:val="3"/>
          </w:tcPr>
          <w:p w14:paraId="076DC816" w14:textId="77777777" w:rsidR="00C866BE" w:rsidRDefault="00000000">
            <w:pPr>
              <w:pStyle w:val="TableParagraph"/>
              <w:spacing w:before="102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Ақшаны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картаға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Банктің қашықтан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істейтін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каналдары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арқылы аудару</w:t>
            </w:r>
          </w:p>
        </w:tc>
      </w:tr>
      <w:tr w:rsidR="00C866BE" w14:paraId="7E06CC1A" w14:textId="77777777">
        <w:trPr>
          <w:trHeight w:val="647"/>
        </w:trPr>
        <w:tc>
          <w:tcPr>
            <w:tcW w:w="768" w:type="dxa"/>
          </w:tcPr>
          <w:p w14:paraId="67F90B67" w14:textId="77777777" w:rsidR="00C866BE" w:rsidRDefault="00000000">
            <w:pPr>
              <w:pStyle w:val="TableParagraph"/>
              <w:spacing w:before="159"/>
              <w:ind w:left="30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17.1.1</w:t>
            </w:r>
          </w:p>
        </w:tc>
        <w:tc>
          <w:tcPr>
            <w:tcW w:w="5895" w:type="dxa"/>
          </w:tcPr>
          <w:p w14:paraId="58376A46" w14:textId="77777777" w:rsidR="00C866BE" w:rsidRDefault="00000000">
            <w:pPr>
              <w:pStyle w:val="TableParagraph"/>
              <w:spacing w:before="159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ForteCard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карточкаларынан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ForteCard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карточкаларына,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Simply</w:t>
            </w:r>
          </w:p>
          <w:p w14:paraId="60F4E2EF" w14:textId="77777777" w:rsidR="00C866BE" w:rsidRDefault="00000000">
            <w:pPr>
              <w:pStyle w:val="TableParagraph"/>
              <w:spacing w:before="1" w:line="223" w:lineRule="exact"/>
              <w:ind w:left="120"/>
              <w:rPr>
                <w:sz w:val="20"/>
              </w:rPr>
            </w:pPr>
            <w:r>
              <w:rPr>
                <w:spacing w:val="-4"/>
                <w:sz w:val="20"/>
              </w:rPr>
              <w:t>карталарын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қоспағанда</w:t>
            </w:r>
          </w:p>
        </w:tc>
        <w:tc>
          <w:tcPr>
            <w:tcW w:w="1982" w:type="dxa"/>
          </w:tcPr>
          <w:p w14:paraId="2DB2CD0F" w14:textId="77777777" w:rsidR="00C866BE" w:rsidRDefault="00000000">
            <w:pPr>
              <w:pStyle w:val="TableParagraph"/>
              <w:spacing w:before="159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3F7170F2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BE" w14:paraId="2A266CD1" w14:textId="77777777">
        <w:trPr>
          <w:trHeight w:val="561"/>
        </w:trPr>
        <w:tc>
          <w:tcPr>
            <w:tcW w:w="768" w:type="dxa"/>
          </w:tcPr>
          <w:p w14:paraId="65D0F9A1" w14:textId="77777777" w:rsidR="00C866BE" w:rsidRDefault="00000000">
            <w:pPr>
              <w:pStyle w:val="TableParagraph"/>
              <w:spacing w:before="159"/>
              <w:ind w:left="30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17.1.2</w:t>
            </w:r>
          </w:p>
        </w:tc>
        <w:tc>
          <w:tcPr>
            <w:tcW w:w="5895" w:type="dxa"/>
          </w:tcPr>
          <w:p w14:paraId="1D057CD1" w14:textId="77777777" w:rsidR="00C866BE" w:rsidRDefault="00000000">
            <w:pPr>
              <w:pStyle w:val="TableParagraph"/>
              <w:spacing w:before="159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ҚР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шығарған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карточкалардан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ForteCard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карточкаларына</w:t>
            </w:r>
          </w:p>
        </w:tc>
        <w:tc>
          <w:tcPr>
            <w:tcW w:w="1982" w:type="dxa"/>
          </w:tcPr>
          <w:p w14:paraId="769223E8" w14:textId="77777777" w:rsidR="00C866BE" w:rsidRDefault="00000000">
            <w:pPr>
              <w:pStyle w:val="TableParagraph"/>
              <w:spacing w:before="159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5F786E25" w14:textId="77777777" w:rsidR="00C866BE" w:rsidRDefault="00C866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F294C91" w14:textId="77777777" w:rsidR="00C866BE" w:rsidRDefault="00000000">
      <w:pPr>
        <w:spacing w:before="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210709" wp14:editId="38179F9D">
                <wp:simplePos x="0" y="0"/>
                <wp:positionH relativeFrom="page">
                  <wp:posOffset>719455</wp:posOffset>
                </wp:positionH>
                <wp:positionV relativeFrom="paragraph">
                  <wp:posOffset>221741</wp:posOffset>
                </wp:positionV>
                <wp:extent cx="1828800" cy="88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889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8800" y="8890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4BBCB" id="Graphic 4" o:spid="_x0000_s1026" style="position:absolute;margin-left:56.65pt;margin-top:17.45pt;width:2in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" path="m1828800,l,,,8890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362A54" w14:textId="77777777" w:rsidR="00C11C9C" w:rsidRDefault="00C11C9C">
      <w:pPr>
        <w:spacing w:before="53"/>
        <w:ind w:left="140"/>
        <w:rPr>
          <w:rFonts w:asciiTheme="minorHAnsi" w:hAnsiTheme="minorHAnsi"/>
          <w:position w:val="6"/>
          <w:sz w:val="16"/>
          <w:szCs w:val="16"/>
          <w:lang w:val="ru-RU"/>
        </w:rPr>
      </w:pPr>
    </w:p>
    <w:p w14:paraId="7B6DD92F" w14:textId="77777777" w:rsidR="00C11C9C" w:rsidRDefault="00C11C9C">
      <w:pPr>
        <w:spacing w:before="53"/>
        <w:ind w:left="140"/>
        <w:rPr>
          <w:rFonts w:asciiTheme="minorHAnsi" w:hAnsiTheme="minorHAnsi"/>
          <w:position w:val="6"/>
          <w:sz w:val="16"/>
          <w:szCs w:val="16"/>
          <w:lang w:val="ru-RU"/>
        </w:rPr>
      </w:pPr>
    </w:p>
    <w:p w14:paraId="0E6B2AD3" w14:textId="1602907D" w:rsidR="00C866BE" w:rsidRPr="00C11C9C" w:rsidRDefault="00C11C9C">
      <w:pPr>
        <w:spacing w:before="53"/>
        <w:ind w:left="140"/>
        <w:rPr>
          <w:rFonts w:ascii="Arial" w:hAnsi="Arial"/>
          <w:i/>
          <w:sz w:val="16"/>
          <w:szCs w:val="16"/>
        </w:rPr>
      </w:pPr>
      <w:r w:rsidRPr="00C11C9C">
        <w:rPr>
          <w:noProof/>
          <w:sz w:val="16"/>
          <w:szCs w:val="16"/>
        </w:rPr>
        <w:drawing>
          <wp:anchor distT="0" distB="0" distL="0" distR="0" simplePos="0" relativeHeight="251658752" behindDoc="1" locked="0" layoutInCell="1" allowOverlap="1" wp14:anchorId="09424EE0" wp14:editId="3573D1B8">
            <wp:simplePos x="0" y="0"/>
            <wp:positionH relativeFrom="page">
              <wp:posOffset>10795</wp:posOffset>
            </wp:positionH>
            <wp:positionV relativeFrom="page">
              <wp:posOffset>25400</wp:posOffset>
            </wp:positionV>
            <wp:extent cx="10672698" cy="7548880"/>
            <wp:effectExtent l="0" t="0" r="0" b="0"/>
            <wp:wrapNone/>
            <wp:docPr id="15891972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698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1C9C">
        <w:rPr>
          <w:rFonts w:ascii="Arial MT" w:hAnsi="Arial MT"/>
          <w:position w:val="6"/>
          <w:sz w:val="16"/>
          <w:szCs w:val="16"/>
        </w:rPr>
        <w:t>1</w:t>
      </w:r>
      <w:r w:rsidRPr="00C11C9C">
        <w:rPr>
          <w:rFonts w:ascii="Arial" w:hAnsi="Arial"/>
          <w:i/>
          <w:sz w:val="16"/>
          <w:szCs w:val="16"/>
        </w:rPr>
        <w:t>Ақшаны</w:t>
      </w:r>
      <w:r w:rsidRPr="00C11C9C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шетелде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алған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уақытта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шетелдік</w:t>
      </w:r>
      <w:r w:rsidRPr="00C11C9C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банктің</w:t>
      </w:r>
      <w:r w:rsidRPr="00C11C9C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тарапынан</w:t>
      </w:r>
      <w:r w:rsidRPr="00C11C9C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қосымша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комиссиялар</w:t>
      </w:r>
      <w:r w:rsidRPr="00C11C9C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алынуы</w:t>
      </w:r>
      <w:r w:rsidRPr="00C11C9C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1C9C">
        <w:rPr>
          <w:rFonts w:ascii="Arial" w:hAnsi="Arial"/>
          <w:i/>
          <w:spacing w:val="-2"/>
          <w:sz w:val="16"/>
          <w:szCs w:val="16"/>
        </w:rPr>
        <w:t>мүмкін</w:t>
      </w:r>
    </w:p>
    <w:p w14:paraId="40569374" w14:textId="5D82844B" w:rsidR="00C866BE" w:rsidRPr="007A6810" w:rsidRDefault="00000000">
      <w:pPr>
        <w:spacing w:before="8"/>
        <w:ind w:left="140"/>
        <w:rPr>
          <w:rFonts w:ascii="Arial" w:hAnsi="Arial"/>
          <w:i/>
          <w:spacing w:val="-2"/>
          <w:sz w:val="16"/>
          <w:szCs w:val="16"/>
        </w:rPr>
      </w:pPr>
      <w:r w:rsidRPr="00C11C9C">
        <w:rPr>
          <w:rFonts w:ascii="Arial MT" w:hAnsi="Arial MT"/>
          <w:position w:val="6"/>
          <w:sz w:val="16"/>
          <w:szCs w:val="16"/>
        </w:rPr>
        <w:t>2</w:t>
      </w:r>
      <w:r w:rsidRPr="00C11C9C">
        <w:rPr>
          <w:rFonts w:ascii="Arial" w:hAnsi="Arial"/>
          <w:i/>
          <w:sz w:val="16"/>
          <w:szCs w:val="16"/>
        </w:rPr>
        <w:t>Ақшаны</w:t>
      </w:r>
      <w:r w:rsidRPr="00C11C9C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шетелде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алған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уақытта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шетелдік</w:t>
      </w:r>
      <w:r w:rsidRPr="00C11C9C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банктің</w:t>
      </w:r>
      <w:r w:rsidRPr="00C11C9C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тарапынан</w:t>
      </w:r>
      <w:r w:rsidRPr="00C11C9C">
        <w:rPr>
          <w:rFonts w:ascii="Arial" w:hAnsi="Arial"/>
          <w:i/>
          <w:spacing w:val="-9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қосымша</w:t>
      </w:r>
      <w:r w:rsidRPr="00C11C9C">
        <w:rPr>
          <w:rFonts w:ascii="Arial" w:hAnsi="Arial"/>
          <w:i/>
          <w:spacing w:val="-7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комиссиялар</w:t>
      </w:r>
      <w:r w:rsidRPr="00C11C9C">
        <w:rPr>
          <w:rFonts w:ascii="Arial" w:hAnsi="Arial"/>
          <w:i/>
          <w:spacing w:val="-4"/>
          <w:sz w:val="16"/>
          <w:szCs w:val="16"/>
        </w:rPr>
        <w:t xml:space="preserve"> </w:t>
      </w:r>
      <w:r w:rsidRPr="00C11C9C">
        <w:rPr>
          <w:rFonts w:ascii="Arial" w:hAnsi="Arial"/>
          <w:i/>
          <w:sz w:val="16"/>
          <w:szCs w:val="16"/>
        </w:rPr>
        <w:t>алынуы</w:t>
      </w:r>
      <w:r w:rsidRPr="00C11C9C">
        <w:rPr>
          <w:rFonts w:ascii="Arial" w:hAnsi="Arial"/>
          <w:i/>
          <w:spacing w:val="-8"/>
          <w:sz w:val="16"/>
          <w:szCs w:val="16"/>
        </w:rPr>
        <w:t xml:space="preserve"> </w:t>
      </w:r>
      <w:r w:rsidRPr="00C11C9C">
        <w:rPr>
          <w:rFonts w:ascii="Arial" w:hAnsi="Arial"/>
          <w:i/>
          <w:spacing w:val="-2"/>
          <w:sz w:val="16"/>
          <w:szCs w:val="16"/>
        </w:rPr>
        <w:t>мүмкін</w:t>
      </w:r>
    </w:p>
    <w:p w14:paraId="318AE980" w14:textId="77777777" w:rsidR="00C11C9C" w:rsidRPr="007A6810" w:rsidRDefault="00C11C9C">
      <w:pPr>
        <w:spacing w:before="8"/>
        <w:ind w:left="140"/>
        <w:rPr>
          <w:rFonts w:ascii="Arial" w:hAnsi="Arial"/>
          <w:i/>
          <w:spacing w:val="-2"/>
          <w:sz w:val="16"/>
          <w:szCs w:val="1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895"/>
        <w:gridCol w:w="1982"/>
        <w:gridCol w:w="6380"/>
      </w:tblGrid>
      <w:tr w:rsidR="00C11C9C" w14:paraId="6FC3907B" w14:textId="77777777" w:rsidTr="007C01D6">
        <w:trPr>
          <w:trHeight w:val="707"/>
        </w:trPr>
        <w:tc>
          <w:tcPr>
            <w:tcW w:w="768" w:type="dxa"/>
          </w:tcPr>
          <w:p w14:paraId="42BDC797" w14:textId="77777777" w:rsidR="00C11C9C" w:rsidRDefault="00C11C9C" w:rsidP="007C01D6">
            <w:pPr>
              <w:pStyle w:val="TableParagraph"/>
              <w:spacing w:before="219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17.1.3</w:t>
            </w:r>
          </w:p>
        </w:tc>
        <w:tc>
          <w:tcPr>
            <w:tcW w:w="5895" w:type="dxa"/>
          </w:tcPr>
          <w:p w14:paraId="059EB1D8" w14:textId="77777777" w:rsidR="00C11C9C" w:rsidRDefault="00C11C9C" w:rsidP="007C01D6">
            <w:pPr>
              <w:pStyle w:val="TableParagraph"/>
              <w:spacing w:before="199" w:line="240" w:lineRule="atLeast"/>
              <w:ind w:left="120" w:right="935"/>
              <w:rPr>
                <w:sz w:val="20"/>
              </w:rPr>
            </w:pPr>
            <w:r>
              <w:rPr>
                <w:sz w:val="20"/>
              </w:rPr>
              <w:t>ForteCard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карточкаларынан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Simply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ЕДБ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шығарған </w:t>
            </w:r>
            <w:r>
              <w:rPr>
                <w:spacing w:val="-2"/>
                <w:sz w:val="20"/>
              </w:rPr>
              <w:t>карточкаларға</w:t>
            </w:r>
          </w:p>
        </w:tc>
        <w:tc>
          <w:tcPr>
            <w:tcW w:w="1982" w:type="dxa"/>
          </w:tcPr>
          <w:p w14:paraId="3419689C" w14:textId="77777777" w:rsidR="00C11C9C" w:rsidRDefault="00C11C9C" w:rsidP="007C01D6">
            <w:pPr>
              <w:pStyle w:val="TableParagraph"/>
              <w:spacing w:before="95"/>
              <w:ind w:left="213" w:right="176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0;</w:t>
            </w:r>
          </w:p>
          <w:p w14:paraId="4DCF0AE7" w14:textId="77777777" w:rsidR="00C11C9C" w:rsidRDefault="00C11C9C" w:rsidP="007C01D6">
            <w:pPr>
              <w:pStyle w:val="TableParagraph"/>
              <w:spacing w:before="22"/>
              <w:ind w:left="213" w:right="173"/>
              <w:jc w:val="center"/>
              <w:rPr>
                <w:sz w:val="20"/>
              </w:rPr>
            </w:pPr>
            <w:r>
              <w:rPr>
                <w:sz w:val="20"/>
              </w:rPr>
              <w:t>0,9%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6380" w:type="dxa"/>
          </w:tcPr>
          <w:p w14:paraId="1AE21EC8" w14:textId="77777777" w:rsidR="00C11C9C" w:rsidRDefault="00C11C9C" w:rsidP="007C01D6">
            <w:pPr>
              <w:pStyle w:val="TableParagraph"/>
              <w:spacing w:before="37" w:line="276" w:lineRule="auto"/>
              <w:ind w:left="217" w:right="1118"/>
              <w:rPr>
                <w:sz w:val="20"/>
              </w:rPr>
            </w:pPr>
            <w:r>
              <w:rPr>
                <w:sz w:val="20"/>
              </w:rPr>
              <w:t>айына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дейін,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0,9%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артық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болғанда ең кемі KZT 150</w:t>
            </w:r>
          </w:p>
        </w:tc>
      </w:tr>
      <w:tr w:rsidR="00C11C9C" w14:paraId="310D768A" w14:textId="77777777" w:rsidTr="007C01D6">
        <w:trPr>
          <w:trHeight w:val="681"/>
        </w:trPr>
        <w:tc>
          <w:tcPr>
            <w:tcW w:w="768" w:type="dxa"/>
          </w:tcPr>
          <w:p w14:paraId="3C8AB6DE" w14:textId="77777777" w:rsidR="00C11C9C" w:rsidRDefault="00C11C9C" w:rsidP="007C01D6">
            <w:pPr>
              <w:pStyle w:val="TableParagraph"/>
              <w:spacing w:before="220"/>
              <w:ind w:left="139"/>
              <w:rPr>
                <w:sz w:val="20"/>
              </w:rPr>
            </w:pPr>
            <w:r>
              <w:rPr>
                <w:spacing w:val="-2"/>
                <w:sz w:val="20"/>
              </w:rPr>
              <w:t>17.1.4</w:t>
            </w:r>
          </w:p>
        </w:tc>
        <w:tc>
          <w:tcPr>
            <w:tcW w:w="5895" w:type="dxa"/>
          </w:tcPr>
          <w:p w14:paraId="309649FA" w14:textId="77777777" w:rsidR="00C11C9C" w:rsidRDefault="00C11C9C" w:rsidP="007C01D6">
            <w:pPr>
              <w:pStyle w:val="TableParagraph"/>
              <w:spacing w:before="97"/>
              <w:ind w:left="120"/>
              <w:rPr>
                <w:sz w:val="20"/>
              </w:rPr>
            </w:pPr>
            <w:r>
              <w:rPr>
                <w:sz w:val="20"/>
              </w:rPr>
              <w:t>ForteCard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карточкаларынан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шетелдік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банктер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шығарған </w:t>
            </w:r>
            <w:r>
              <w:rPr>
                <w:spacing w:val="-2"/>
                <w:sz w:val="20"/>
              </w:rPr>
              <w:t>карточкаларға</w:t>
            </w:r>
          </w:p>
        </w:tc>
        <w:tc>
          <w:tcPr>
            <w:tcW w:w="1982" w:type="dxa"/>
          </w:tcPr>
          <w:p w14:paraId="10A0C1CE" w14:textId="77777777" w:rsidR="00C11C9C" w:rsidRDefault="00C11C9C" w:rsidP="007C01D6">
            <w:pPr>
              <w:pStyle w:val="TableParagraph"/>
              <w:spacing w:before="107"/>
              <w:ind w:left="643" w:hanging="156"/>
              <w:rPr>
                <w:sz w:val="20"/>
              </w:rPr>
            </w:pPr>
            <w:r>
              <w:rPr>
                <w:sz w:val="20"/>
              </w:rPr>
              <w:t>Бұл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түрі </w:t>
            </w:r>
            <w:r>
              <w:rPr>
                <w:spacing w:val="-2"/>
                <w:sz w:val="20"/>
              </w:rPr>
              <w:t>қолжетімсіз</w:t>
            </w:r>
          </w:p>
        </w:tc>
        <w:tc>
          <w:tcPr>
            <w:tcW w:w="6380" w:type="dxa"/>
          </w:tcPr>
          <w:p w14:paraId="0237C858" w14:textId="77777777" w:rsidR="00C11C9C" w:rsidRDefault="00C11C9C" w:rsidP="007C0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C9C" w14:paraId="129F14A1" w14:textId="77777777" w:rsidTr="007C01D6">
        <w:trPr>
          <w:trHeight w:val="309"/>
        </w:trPr>
        <w:tc>
          <w:tcPr>
            <w:tcW w:w="768" w:type="dxa"/>
          </w:tcPr>
          <w:p w14:paraId="6C896A2B" w14:textId="77777777" w:rsidR="00C11C9C" w:rsidRDefault="00C11C9C" w:rsidP="007C01D6">
            <w:pPr>
              <w:pStyle w:val="TableParagraph"/>
              <w:spacing w:before="37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17.2</w:t>
            </w:r>
          </w:p>
        </w:tc>
        <w:tc>
          <w:tcPr>
            <w:tcW w:w="14257" w:type="dxa"/>
            <w:gridSpan w:val="3"/>
          </w:tcPr>
          <w:p w14:paraId="6EBAE2E3" w14:textId="77777777" w:rsidR="00C11C9C" w:rsidRDefault="00C11C9C" w:rsidP="007C01D6">
            <w:pPr>
              <w:pStyle w:val="TableParagraph"/>
              <w:spacing w:before="49" w:line="240" w:lineRule="exact"/>
              <w:ind w:left="139"/>
              <w:rPr>
                <w:sz w:val="20"/>
              </w:rPr>
            </w:pPr>
            <w:r>
              <w:rPr>
                <w:spacing w:val="-4"/>
                <w:sz w:val="20"/>
              </w:rPr>
              <w:t>Басқа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банктердің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қашықтан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жұмыс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істейтін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каналдары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арқылы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ақшаны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картадан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картаға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аудару</w:t>
            </w:r>
          </w:p>
        </w:tc>
      </w:tr>
      <w:tr w:rsidR="00C11C9C" w14:paraId="178EBA23" w14:textId="77777777" w:rsidTr="007C01D6">
        <w:trPr>
          <w:trHeight w:val="383"/>
        </w:trPr>
        <w:tc>
          <w:tcPr>
            <w:tcW w:w="768" w:type="dxa"/>
          </w:tcPr>
          <w:p w14:paraId="7BE72932" w14:textId="77777777" w:rsidR="00C11C9C" w:rsidRDefault="00C11C9C" w:rsidP="007C01D6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pacing w:val="-2"/>
                <w:sz w:val="20"/>
              </w:rPr>
              <w:t>17.2.1.</w:t>
            </w:r>
          </w:p>
        </w:tc>
        <w:tc>
          <w:tcPr>
            <w:tcW w:w="7877" w:type="dxa"/>
            <w:gridSpan w:val="2"/>
          </w:tcPr>
          <w:p w14:paraId="6E2452A8" w14:textId="77777777" w:rsidR="00C11C9C" w:rsidRDefault="00C11C9C" w:rsidP="007C01D6">
            <w:pPr>
              <w:pStyle w:val="TableParagraph"/>
              <w:tabs>
                <w:tab w:val="left" w:pos="6625"/>
              </w:tabs>
              <w:spacing w:before="5"/>
              <w:ind w:left="120"/>
              <w:rPr>
                <w:sz w:val="20"/>
              </w:rPr>
            </w:pPr>
            <w:r>
              <w:rPr>
                <w:spacing w:val="-2"/>
                <w:position w:val="2"/>
                <w:sz w:val="20"/>
              </w:rPr>
              <w:t>басқа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Банктер</w:t>
            </w:r>
            <w:r>
              <w:rPr>
                <w:spacing w:val="1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шығарған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карталардан</w:t>
            </w:r>
            <w:r>
              <w:rPr>
                <w:spacing w:val="13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ForteCard</w:t>
            </w:r>
            <w:r>
              <w:rPr>
                <w:spacing w:val="3"/>
                <w:position w:val="2"/>
                <w:sz w:val="20"/>
              </w:rPr>
              <w:t xml:space="preserve"> </w:t>
            </w:r>
            <w:r>
              <w:rPr>
                <w:spacing w:val="-2"/>
                <w:position w:val="2"/>
                <w:sz w:val="20"/>
              </w:rPr>
              <w:t>карточкаларына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0283DBAA" w14:textId="77777777" w:rsidR="00C11C9C" w:rsidRDefault="00C11C9C" w:rsidP="007C0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C9C" w14:paraId="0834488B" w14:textId="77777777" w:rsidTr="007C01D6">
        <w:trPr>
          <w:trHeight w:val="1101"/>
        </w:trPr>
        <w:tc>
          <w:tcPr>
            <w:tcW w:w="768" w:type="dxa"/>
          </w:tcPr>
          <w:p w14:paraId="59879F17" w14:textId="77777777" w:rsidR="00C11C9C" w:rsidRDefault="00C11C9C" w:rsidP="007C01D6">
            <w:pPr>
              <w:pStyle w:val="TableParagraph"/>
              <w:spacing w:before="229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17.2.2.</w:t>
            </w:r>
          </w:p>
        </w:tc>
        <w:tc>
          <w:tcPr>
            <w:tcW w:w="7877" w:type="dxa"/>
            <w:gridSpan w:val="2"/>
          </w:tcPr>
          <w:p w14:paraId="42EF260C" w14:textId="77777777" w:rsidR="00C11C9C" w:rsidRDefault="00C11C9C" w:rsidP="007C01D6">
            <w:pPr>
              <w:pStyle w:val="TableParagraph"/>
              <w:tabs>
                <w:tab w:val="left" w:pos="6819"/>
              </w:tabs>
              <w:spacing w:line="265" w:lineRule="exact"/>
              <w:ind w:left="120"/>
              <w:rPr>
                <w:position w:val="10"/>
                <w:sz w:val="20"/>
              </w:rPr>
            </w:pPr>
            <w:r>
              <w:rPr>
                <w:spacing w:val="-2"/>
                <w:sz w:val="20"/>
              </w:rPr>
              <w:t>ForteCard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карточкаларынан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кашықтан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жұмыс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істейтін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каналдарда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10"/>
                <w:sz w:val="20"/>
              </w:rPr>
              <w:t>0,9%,</w:t>
            </w:r>
          </w:p>
          <w:p w14:paraId="6B937B64" w14:textId="77777777" w:rsidR="00C11C9C" w:rsidRDefault="00C11C9C" w:rsidP="007C01D6">
            <w:pPr>
              <w:pStyle w:val="TableParagraph"/>
              <w:tabs>
                <w:tab w:val="left" w:pos="6245"/>
              </w:tabs>
              <w:spacing w:line="318" w:lineRule="exact"/>
              <w:ind w:left="120"/>
              <w:rPr>
                <w:position w:val="10"/>
                <w:sz w:val="20"/>
              </w:rPr>
            </w:pPr>
            <w:r>
              <w:rPr>
                <w:sz w:val="20"/>
              </w:rPr>
              <w:t>және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Банктердің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банктік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өзіне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sz w:val="20"/>
              </w:rPr>
              <w:t>өзі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көрсету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10"/>
                <w:sz w:val="20"/>
              </w:rPr>
              <w:t>ең</w:t>
            </w:r>
            <w:r>
              <w:rPr>
                <w:spacing w:val="-3"/>
                <w:position w:val="10"/>
                <w:sz w:val="20"/>
              </w:rPr>
              <w:t xml:space="preserve"> </w:t>
            </w:r>
            <w:r>
              <w:rPr>
                <w:spacing w:val="-2"/>
                <w:position w:val="10"/>
                <w:sz w:val="20"/>
              </w:rPr>
              <w:t>кемі</w:t>
            </w:r>
            <w:r>
              <w:rPr>
                <w:spacing w:val="-7"/>
                <w:position w:val="10"/>
                <w:sz w:val="20"/>
              </w:rPr>
              <w:t xml:space="preserve"> </w:t>
            </w:r>
            <w:r>
              <w:rPr>
                <w:spacing w:val="-2"/>
                <w:position w:val="10"/>
                <w:sz w:val="20"/>
              </w:rPr>
              <w:t>KZT</w:t>
            </w:r>
            <w:r>
              <w:rPr>
                <w:spacing w:val="-8"/>
                <w:position w:val="10"/>
                <w:sz w:val="20"/>
              </w:rPr>
              <w:t xml:space="preserve"> </w:t>
            </w:r>
            <w:r>
              <w:rPr>
                <w:spacing w:val="-5"/>
                <w:position w:val="10"/>
                <w:sz w:val="20"/>
              </w:rPr>
              <w:t>150</w:t>
            </w:r>
          </w:p>
          <w:p w14:paraId="13F18DC9" w14:textId="77777777" w:rsidR="00C11C9C" w:rsidRDefault="00C11C9C" w:rsidP="007C01D6">
            <w:pPr>
              <w:pStyle w:val="TableParagraph"/>
              <w:spacing w:before="5"/>
              <w:ind w:left="120" w:right="1535"/>
              <w:rPr>
                <w:sz w:val="20"/>
              </w:rPr>
            </w:pPr>
            <w:r>
              <w:rPr>
                <w:sz w:val="20"/>
              </w:rPr>
              <w:t>құрылғыларын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(банкоматтар,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төлем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терминалдары,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ақпараттық киоскілер) қолдану арқылы</w:t>
            </w:r>
          </w:p>
        </w:tc>
        <w:tc>
          <w:tcPr>
            <w:tcW w:w="6380" w:type="dxa"/>
          </w:tcPr>
          <w:p w14:paraId="34D92592" w14:textId="77777777" w:rsidR="00C11C9C" w:rsidRDefault="00C11C9C" w:rsidP="007C01D6">
            <w:pPr>
              <w:pStyle w:val="TableParagraph"/>
              <w:spacing w:before="13"/>
              <w:rPr>
                <w:rFonts w:ascii="Arial"/>
                <w:i/>
                <w:sz w:val="20"/>
              </w:rPr>
            </w:pPr>
          </w:p>
          <w:p w14:paraId="09832BCF" w14:textId="77777777" w:rsidR="00C11C9C" w:rsidRDefault="00C11C9C" w:rsidP="007C01D6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2"/>
                <w:sz w:val="20"/>
              </w:rPr>
              <w:t>Операция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сомасының</w:t>
            </w:r>
          </w:p>
        </w:tc>
      </w:tr>
      <w:tr w:rsidR="00C11C9C" w14:paraId="037B8432" w14:textId="77777777" w:rsidTr="007C01D6">
        <w:trPr>
          <w:trHeight w:val="988"/>
        </w:trPr>
        <w:tc>
          <w:tcPr>
            <w:tcW w:w="768" w:type="dxa"/>
          </w:tcPr>
          <w:p w14:paraId="58CFB3A4" w14:textId="77777777" w:rsidR="00C11C9C" w:rsidRDefault="00C11C9C" w:rsidP="007C01D6">
            <w:pPr>
              <w:pStyle w:val="TableParagraph"/>
              <w:rPr>
                <w:rFonts w:ascii="Arial"/>
                <w:i/>
                <w:sz w:val="20"/>
              </w:rPr>
            </w:pPr>
          </w:p>
          <w:p w14:paraId="332B8ECB" w14:textId="77777777" w:rsidR="00C11C9C" w:rsidRDefault="00C11C9C" w:rsidP="007C01D6">
            <w:pPr>
              <w:pStyle w:val="TableParagraph"/>
              <w:spacing w:before="69"/>
              <w:rPr>
                <w:rFonts w:ascii="Arial"/>
                <w:i/>
                <w:sz w:val="20"/>
              </w:rPr>
            </w:pPr>
          </w:p>
          <w:p w14:paraId="2911D106" w14:textId="77777777" w:rsidR="00C11C9C" w:rsidRDefault="00C11C9C" w:rsidP="007C01D6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5895" w:type="dxa"/>
            <w:tcBorders>
              <w:bottom w:val="single" w:sz="4" w:space="0" w:color="A6A6A6"/>
            </w:tcBorders>
          </w:tcPr>
          <w:p w14:paraId="2B8C8D67" w14:textId="77777777" w:rsidR="00C11C9C" w:rsidRDefault="00C11C9C" w:rsidP="007C01D6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z w:val="20"/>
              </w:rPr>
              <w:t>Бонус** (клиент бонустарды төлеу талаптарына сәйкес, іс- әрекеттерді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асырған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белсенділік),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Банктің қаражаты есебінен клиентке берілетін шартты бірлік):</w:t>
            </w:r>
          </w:p>
        </w:tc>
        <w:tc>
          <w:tcPr>
            <w:tcW w:w="1982" w:type="dxa"/>
            <w:tcBorders>
              <w:bottom w:val="single" w:sz="4" w:space="0" w:color="A6A6A6"/>
            </w:tcBorders>
          </w:tcPr>
          <w:p w14:paraId="4A196110" w14:textId="77777777" w:rsidR="00C11C9C" w:rsidRDefault="00C11C9C" w:rsidP="007C01D6">
            <w:pPr>
              <w:pStyle w:val="TableParagraph"/>
              <w:spacing w:before="143"/>
              <w:rPr>
                <w:rFonts w:ascii="Arial"/>
                <w:i/>
                <w:sz w:val="20"/>
              </w:rPr>
            </w:pPr>
          </w:p>
          <w:p w14:paraId="4AAD88F0" w14:textId="77777777" w:rsidR="00C11C9C" w:rsidRDefault="00C11C9C" w:rsidP="007C01D6">
            <w:pPr>
              <w:pStyle w:val="TableParagraph"/>
              <w:ind w:left="213" w:right="1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15%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ке дейін</w:t>
            </w:r>
          </w:p>
        </w:tc>
        <w:tc>
          <w:tcPr>
            <w:tcW w:w="6380" w:type="dxa"/>
          </w:tcPr>
          <w:p w14:paraId="7E6B4F20" w14:textId="77777777" w:rsidR="00C11C9C" w:rsidRDefault="00C11C9C" w:rsidP="007C01D6">
            <w:pPr>
              <w:pStyle w:val="TableParagraph"/>
              <w:spacing w:before="143"/>
              <w:rPr>
                <w:rFonts w:ascii="Arial"/>
                <w:i/>
                <w:sz w:val="20"/>
              </w:rPr>
            </w:pPr>
          </w:p>
          <w:p w14:paraId="75C78D10" w14:textId="77777777" w:rsidR="00C11C9C" w:rsidRDefault="00C11C9C" w:rsidP="007C01D6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Категориясына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байланысты</w:t>
            </w:r>
          </w:p>
        </w:tc>
      </w:tr>
      <w:tr w:rsidR="00C11C9C" w14:paraId="724F626A" w14:textId="77777777" w:rsidTr="007C01D6">
        <w:trPr>
          <w:trHeight w:val="1221"/>
        </w:trPr>
        <w:tc>
          <w:tcPr>
            <w:tcW w:w="768" w:type="dxa"/>
          </w:tcPr>
          <w:p w14:paraId="348B1C80" w14:textId="77777777" w:rsidR="00C11C9C" w:rsidRDefault="00C11C9C" w:rsidP="007C01D6">
            <w:pPr>
              <w:pStyle w:val="TableParagraph"/>
              <w:spacing w:before="143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18.1.</w:t>
            </w:r>
          </w:p>
        </w:tc>
        <w:tc>
          <w:tcPr>
            <w:tcW w:w="5895" w:type="dxa"/>
            <w:tcBorders>
              <w:top w:val="single" w:sz="4" w:space="0" w:color="A6A6A6"/>
              <w:bottom w:val="single" w:sz="4" w:space="0" w:color="A6A6A6"/>
            </w:tcBorders>
          </w:tcPr>
          <w:p w14:paraId="57D12607" w14:textId="77777777" w:rsidR="00C11C9C" w:rsidRDefault="00C11C9C" w:rsidP="007C01D6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z w:val="20"/>
              </w:rPr>
              <w:t>Депозит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бонус</w:t>
            </w:r>
          </w:p>
        </w:tc>
        <w:tc>
          <w:tcPr>
            <w:tcW w:w="1982" w:type="dxa"/>
            <w:tcBorders>
              <w:top w:val="single" w:sz="4" w:space="0" w:color="A6A6A6"/>
              <w:bottom w:val="single" w:sz="4" w:space="0" w:color="A6A6A6"/>
            </w:tcBorders>
          </w:tcPr>
          <w:p w14:paraId="0DACB7FB" w14:textId="77777777" w:rsidR="00C11C9C" w:rsidRDefault="00C11C9C" w:rsidP="007C01D6">
            <w:pPr>
              <w:pStyle w:val="TableParagraph"/>
              <w:spacing w:before="6"/>
              <w:ind w:left="213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6380" w:type="dxa"/>
          </w:tcPr>
          <w:p w14:paraId="361ADF11" w14:textId="77777777" w:rsidR="00C11C9C" w:rsidRDefault="00C11C9C" w:rsidP="007C01D6">
            <w:pPr>
              <w:pStyle w:val="TableParagraph"/>
              <w:spacing w:before="1"/>
              <w:ind w:left="269"/>
              <w:rPr>
                <w:sz w:val="20"/>
              </w:rPr>
            </w:pPr>
            <w:r>
              <w:rPr>
                <w:sz w:val="20"/>
              </w:rPr>
              <w:t>Карточкалық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жасалған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куннен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(үш)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күнтізбелік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бұрын клиенттің депозитінде 1 500 000 теңгеден жоғары сумма болған жағдайда, жалақы карталары аясында таңдалған санаттарға</w:t>
            </w:r>
          </w:p>
          <w:p w14:paraId="3FEC6292" w14:textId="77777777" w:rsidR="00C11C9C" w:rsidRDefault="00C11C9C" w:rsidP="007C01D6">
            <w:pPr>
              <w:pStyle w:val="TableParagraph"/>
              <w:spacing w:line="244" w:lineRule="exact"/>
              <w:ind w:left="269"/>
              <w:rPr>
                <w:sz w:val="20"/>
              </w:rPr>
            </w:pPr>
            <w:r>
              <w:rPr>
                <w:spacing w:val="-2"/>
                <w:sz w:val="20"/>
              </w:rPr>
              <w:t>қолданылады.</w:t>
            </w:r>
          </w:p>
          <w:p w14:paraId="6A8E5B3F" w14:textId="77777777" w:rsidR="00C11C9C" w:rsidRDefault="00C11C9C" w:rsidP="007C01D6">
            <w:pPr>
              <w:pStyle w:val="TableParagraph"/>
              <w:spacing w:before="1" w:line="223" w:lineRule="exact"/>
              <w:ind w:left="269"/>
              <w:rPr>
                <w:sz w:val="20"/>
              </w:rPr>
            </w:pPr>
            <w:r>
              <w:rPr>
                <w:sz w:val="20"/>
              </w:rPr>
              <w:t>Бонустар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теңгелік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(KZT)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депозиттер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ғана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беріледі.</w:t>
            </w:r>
          </w:p>
        </w:tc>
      </w:tr>
      <w:tr w:rsidR="00C11C9C" w14:paraId="02118FC2" w14:textId="77777777" w:rsidTr="007A6810">
        <w:trPr>
          <w:trHeight w:val="689"/>
        </w:trPr>
        <w:tc>
          <w:tcPr>
            <w:tcW w:w="768" w:type="dxa"/>
          </w:tcPr>
          <w:p w14:paraId="6A7F773D" w14:textId="77777777" w:rsidR="00C11C9C" w:rsidRDefault="00C11C9C" w:rsidP="007C01D6">
            <w:pPr>
              <w:pStyle w:val="TableParagraph"/>
              <w:spacing w:before="143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18.2.</w:t>
            </w:r>
          </w:p>
        </w:tc>
        <w:tc>
          <w:tcPr>
            <w:tcW w:w="5895" w:type="dxa"/>
            <w:tcBorders>
              <w:top w:val="single" w:sz="4" w:space="0" w:color="A6A6A6"/>
            </w:tcBorders>
          </w:tcPr>
          <w:p w14:paraId="370E4D61" w14:textId="77777777" w:rsidR="00C11C9C" w:rsidRDefault="00C11C9C" w:rsidP="007C01D6">
            <w:pPr>
              <w:pStyle w:val="TableParagraph"/>
              <w:spacing w:before="6"/>
              <w:ind w:left="120"/>
              <w:rPr>
                <w:sz w:val="20"/>
              </w:rPr>
            </w:pPr>
            <w:r>
              <w:rPr>
                <w:sz w:val="20"/>
              </w:rPr>
              <w:t>Өткен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айдағы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орташа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күндік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қалдық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қосымша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бонус**</w:t>
            </w:r>
          </w:p>
        </w:tc>
        <w:tc>
          <w:tcPr>
            <w:tcW w:w="1982" w:type="dxa"/>
            <w:tcBorders>
              <w:top w:val="single" w:sz="4" w:space="0" w:color="A6A6A6"/>
            </w:tcBorders>
          </w:tcPr>
          <w:p w14:paraId="3ABB637F" w14:textId="77777777" w:rsidR="00C11C9C" w:rsidRDefault="00C11C9C" w:rsidP="007C01D6">
            <w:pPr>
              <w:pStyle w:val="TableParagraph"/>
              <w:spacing w:before="6"/>
              <w:ind w:left="213" w:right="20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1%</w:t>
            </w:r>
          </w:p>
        </w:tc>
        <w:tc>
          <w:tcPr>
            <w:tcW w:w="6380" w:type="dxa"/>
          </w:tcPr>
          <w:p w14:paraId="41E4D022" w14:textId="77777777" w:rsidR="00C11C9C" w:rsidRDefault="00C11C9C" w:rsidP="007C01D6">
            <w:pPr>
              <w:pStyle w:val="TableParagraph"/>
              <w:spacing w:before="1"/>
              <w:ind w:left="5"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Өткен айдағы орташа күндік қалдық 60 000 теңгеден басталатын соманы құраған жағдайда, дебеттік карталар бойынша таңдалған санаттарға </w:t>
            </w:r>
            <w:r>
              <w:rPr>
                <w:spacing w:val="-2"/>
                <w:sz w:val="20"/>
              </w:rPr>
              <w:t>қолданылады.</w:t>
            </w:r>
          </w:p>
        </w:tc>
      </w:tr>
      <w:tr w:rsidR="00C11C9C" w14:paraId="7A38DA7F" w14:textId="77777777" w:rsidTr="007C01D6">
        <w:trPr>
          <w:trHeight w:val="1309"/>
        </w:trPr>
        <w:tc>
          <w:tcPr>
            <w:tcW w:w="768" w:type="dxa"/>
          </w:tcPr>
          <w:p w14:paraId="76C4AC10" w14:textId="77777777" w:rsidR="00C11C9C" w:rsidRDefault="00C11C9C" w:rsidP="007C01D6">
            <w:pPr>
              <w:pStyle w:val="TableParagraph"/>
              <w:spacing w:before="200"/>
              <w:rPr>
                <w:rFonts w:ascii="Arial"/>
                <w:i/>
                <w:sz w:val="20"/>
              </w:rPr>
            </w:pPr>
          </w:p>
          <w:p w14:paraId="7209D08E" w14:textId="77777777" w:rsidR="00C11C9C" w:rsidRDefault="00C11C9C" w:rsidP="007C01D6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5895" w:type="dxa"/>
          </w:tcPr>
          <w:p w14:paraId="7D92DA55" w14:textId="77777777" w:rsidR="00C11C9C" w:rsidRDefault="00C11C9C" w:rsidP="007C01D6">
            <w:pPr>
              <w:pStyle w:val="TableParagraph"/>
              <w:spacing w:before="1"/>
              <w:ind w:left="9" w:right="114" w:firstLine="91"/>
              <w:rPr>
                <w:sz w:val="20"/>
              </w:rPr>
            </w:pPr>
            <w:r>
              <w:rPr>
                <w:sz w:val="20"/>
              </w:rPr>
              <w:t>Бонус (клиент бонустарды төлеу талаптарына сәйкес, іс- әрекеттерді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асырған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белсенділік),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Банктің қаражаты есебінен клиентке берілетін шартты бірлік) сауда және сервис кәсіпорындарымен бірге жүргізетін Банктің бейілділік</w:t>
            </w:r>
          </w:p>
          <w:p w14:paraId="05CEEDBD" w14:textId="77777777" w:rsidR="00C11C9C" w:rsidRDefault="00C11C9C" w:rsidP="007C01D6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бағдарламасы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аясында</w:t>
            </w:r>
          </w:p>
        </w:tc>
        <w:tc>
          <w:tcPr>
            <w:tcW w:w="1982" w:type="dxa"/>
          </w:tcPr>
          <w:p w14:paraId="6E830CB3" w14:textId="77777777" w:rsidR="00C11C9C" w:rsidRDefault="00C11C9C" w:rsidP="007C01D6">
            <w:pPr>
              <w:pStyle w:val="TableParagraph"/>
              <w:spacing w:before="203"/>
              <w:rPr>
                <w:rFonts w:ascii="Arial"/>
                <w:i/>
                <w:sz w:val="20"/>
              </w:rPr>
            </w:pPr>
          </w:p>
          <w:p w14:paraId="348B3334" w14:textId="77777777" w:rsidR="00C11C9C" w:rsidRDefault="00C11C9C" w:rsidP="007C01D6">
            <w:pPr>
              <w:pStyle w:val="TableParagraph"/>
              <w:ind w:left="213"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25%</w:t>
            </w:r>
            <w:r>
              <w:rPr>
                <w:rFonts w:ascii="Times New Roman" w:hAnsi="Times New Roman"/>
                <w:spacing w:val="-2"/>
                <w:sz w:val="20"/>
              </w:rPr>
              <w:t>-</w:t>
            </w:r>
            <w:r>
              <w:rPr>
                <w:spacing w:val="-2"/>
                <w:sz w:val="20"/>
              </w:rPr>
              <w:t>ке дейін</w:t>
            </w:r>
          </w:p>
        </w:tc>
        <w:tc>
          <w:tcPr>
            <w:tcW w:w="6380" w:type="dxa"/>
          </w:tcPr>
          <w:p w14:paraId="5B381540" w14:textId="77777777" w:rsidR="00C11C9C" w:rsidRDefault="00C11C9C" w:rsidP="007C01D6">
            <w:pPr>
              <w:pStyle w:val="TableParagraph"/>
              <w:spacing w:before="78"/>
              <w:rPr>
                <w:rFonts w:ascii="Arial"/>
                <w:i/>
                <w:sz w:val="20"/>
              </w:rPr>
            </w:pPr>
          </w:p>
          <w:p w14:paraId="11941D68" w14:textId="77777777" w:rsidR="00C11C9C" w:rsidRDefault="00C11C9C" w:rsidP="007C01D6">
            <w:pPr>
              <w:pStyle w:val="TableParagraph"/>
              <w:ind w:left="118" w:right="1118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Банктің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серіктесі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–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кәсіпорны арасында жасалған шартқа сәйкес</w:t>
            </w:r>
          </w:p>
        </w:tc>
      </w:tr>
      <w:tr w:rsidR="00C11C9C" w14:paraId="73723DDA" w14:textId="77777777" w:rsidTr="007C01D6">
        <w:trPr>
          <w:trHeight w:val="451"/>
        </w:trPr>
        <w:tc>
          <w:tcPr>
            <w:tcW w:w="768" w:type="dxa"/>
          </w:tcPr>
          <w:p w14:paraId="7223316B" w14:textId="77777777" w:rsidR="00C11C9C" w:rsidRDefault="00C11C9C" w:rsidP="007C01D6">
            <w:pPr>
              <w:pStyle w:val="TableParagraph"/>
              <w:spacing w:before="126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5895" w:type="dxa"/>
          </w:tcPr>
          <w:p w14:paraId="4B2BDCAB" w14:textId="77777777" w:rsidR="00C11C9C" w:rsidRDefault="00C11C9C" w:rsidP="007C01D6">
            <w:pPr>
              <w:pStyle w:val="TableParagraph"/>
              <w:spacing w:before="126"/>
              <w:ind w:left="120"/>
              <w:rPr>
                <w:sz w:val="20"/>
              </w:rPr>
            </w:pPr>
            <w:r>
              <w:rPr>
                <w:sz w:val="20"/>
              </w:rPr>
              <w:t>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сайынғы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абоненттік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төлем</w:t>
            </w:r>
          </w:p>
        </w:tc>
        <w:tc>
          <w:tcPr>
            <w:tcW w:w="1982" w:type="dxa"/>
          </w:tcPr>
          <w:p w14:paraId="6CBD5D44" w14:textId="77777777" w:rsidR="00C11C9C" w:rsidRDefault="00C11C9C" w:rsidP="007C01D6">
            <w:pPr>
              <w:pStyle w:val="TableParagraph"/>
              <w:spacing w:before="126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37AFEF0B" w14:textId="77777777" w:rsidR="00C11C9C" w:rsidRDefault="00C11C9C" w:rsidP="007C01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1C9C" w14:paraId="2EF30BF0" w14:textId="77777777" w:rsidTr="007C01D6">
        <w:trPr>
          <w:trHeight w:val="402"/>
        </w:trPr>
        <w:tc>
          <w:tcPr>
            <w:tcW w:w="768" w:type="dxa"/>
          </w:tcPr>
          <w:p w14:paraId="00BBD1A1" w14:textId="77777777" w:rsidR="00C11C9C" w:rsidRDefault="00C11C9C" w:rsidP="007C01D6">
            <w:pPr>
              <w:pStyle w:val="TableParagraph"/>
              <w:spacing w:before="128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5895" w:type="dxa"/>
          </w:tcPr>
          <w:p w14:paraId="4065C3A9" w14:textId="77777777" w:rsidR="00C11C9C" w:rsidRDefault="00C11C9C" w:rsidP="007C01D6">
            <w:pPr>
              <w:pStyle w:val="TableParagraph"/>
              <w:spacing w:before="128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Push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хабарлама</w:t>
            </w:r>
          </w:p>
        </w:tc>
        <w:tc>
          <w:tcPr>
            <w:tcW w:w="1982" w:type="dxa"/>
          </w:tcPr>
          <w:p w14:paraId="1B1010C0" w14:textId="77777777" w:rsidR="00C11C9C" w:rsidRDefault="00C11C9C" w:rsidP="007C01D6">
            <w:pPr>
              <w:pStyle w:val="TableParagraph"/>
              <w:spacing w:before="128"/>
              <w:ind w:left="213" w:right="185"/>
              <w:jc w:val="center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0</w:t>
            </w:r>
          </w:p>
        </w:tc>
        <w:tc>
          <w:tcPr>
            <w:tcW w:w="6380" w:type="dxa"/>
          </w:tcPr>
          <w:p w14:paraId="525F5956" w14:textId="77777777" w:rsidR="00C11C9C" w:rsidRDefault="00C11C9C" w:rsidP="007C01D6">
            <w:pPr>
              <w:pStyle w:val="TableParagraph"/>
              <w:spacing w:before="128"/>
              <w:ind w:left="118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хабарлама</w:t>
            </w:r>
          </w:p>
        </w:tc>
      </w:tr>
      <w:tr w:rsidR="00C11C9C" w14:paraId="442FB031" w14:textId="77777777" w:rsidTr="007C01D6">
        <w:trPr>
          <w:trHeight w:val="453"/>
        </w:trPr>
        <w:tc>
          <w:tcPr>
            <w:tcW w:w="768" w:type="dxa"/>
          </w:tcPr>
          <w:p w14:paraId="3D1DCBE8" w14:textId="68DD8BC5" w:rsidR="00C11C9C" w:rsidRDefault="00C11C9C" w:rsidP="007C01D6">
            <w:pPr>
              <w:pStyle w:val="TableParagraph"/>
              <w:spacing w:before="126"/>
              <w:ind w:left="261"/>
              <w:rPr>
                <w:sz w:val="20"/>
              </w:rPr>
            </w:pPr>
          </w:p>
        </w:tc>
        <w:tc>
          <w:tcPr>
            <w:tcW w:w="5895" w:type="dxa"/>
          </w:tcPr>
          <w:p w14:paraId="3B245554" w14:textId="7BB4F9BC" w:rsidR="00C11C9C" w:rsidRDefault="00C11C9C" w:rsidP="007C01D6">
            <w:pPr>
              <w:pStyle w:val="TableParagraph"/>
              <w:spacing w:before="126"/>
              <w:ind w:left="120"/>
              <w:rPr>
                <w:sz w:val="20"/>
              </w:rPr>
            </w:pPr>
          </w:p>
        </w:tc>
        <w:tc>
          <w:tcPr>
            <w:tcW w:w="1982" w:type="dxa"/>
          </w:tcPr>
          <w:p w14:paraId="7BEA4D61" w14:textId="62EEBC26" w:rsidR="00C11C9C" w:rsidRDefault="00C11C9C" w:rsidP="007C01D6">
            <w:pPr>
              <w:pStyle w:val="TableParagraph"/>
              <w:spacing w:before="126"/>
              <w:ind w:left="213" w:right="183"/>
              <w:jc w:val="center"/>
              <w:rPr>
                <w:sz w:val="20"/>
              </w:rPr>
            </w:pPr>
          </w:p>
        </w:tc>
        <w:tc>
          <w:tcPr>
            <w:tcW w:w="6380" w:type="dxa"/>
          </w:tcPr>
          <w:p w14:paraId="66A78895" w14:textId="4861971B" w:rsidR="00C11C9C" w:rsidRDefault="00C11C9C" w:rsidP="007C01D6">
            <w:pPr>
              <w:pStyle w:val="TableParagraph"/>
              <w:spacing w:before="126"/>
              <w:ind w:left="118"/>
              <w:rPr>
                <w:sz w:val="20"/>
              </w:rPr>
            </w:pPr>
          </w:p>
        </w:tc>
      </w:tr>
    </w:tbl>
    <w:p w14:paraId="01C37720" w14:textId="77777777" w:rsidR="00C11C9C" w:rsidRPr="00C11C9C" w:rsidRDefault="00C11C9C">
      <w:pPr>
        <w:spacing w:before="8"/>
        <w:ind w:left="140"/>
        <w:rPr>
          <w:rFonts w:ascii="Arial" w:hAnsi="Arial"/>
          <w:i/>
          <w:sz w:val="16"/>
          <w:szCs w:val="16"/>
        </w:rPr>
      </w:pPr>
    </w:p>
    <w:p w14:paraId="5463A8D3" w14:textId="77777777" w:rsidR="00C866BE" w:rsidRDefault="00C866BE">
      <w:pPr>
        <w:rPr>
          <w:rFonts w:ascii="Arial" w:hAnsi="Arial"/>
          <w:i/>
          <w:sz w:val="18"/>
        </w:rPr>
        <w:sectPr w:rsidR="00C866BE">
          <w:pgSz w:w="16860" w:h="11900" w:orient="landscape"/>
          <w:pgMar w:top="1320" w:right="566" w:bottom="280" w:left="992" w:header="720" w:footer="720" w:gutter="0"/>
          <w:cols w:space="720"/>
        </w:sectPr>
      </w:pPr>
    </w:p>
    <w:p w14:paraId="0ECEA35D" w14:textId="717CFA6C" w:rsidR="00E503AA" w:rsidRDefault="00E503AA" w:rsidP="00E503AA">
      <w:pPr>
        <w:pStyle w:val="a3"/>
        <w:spacing w:before="44"/>
        <w:rPr>
          <w:rFonts w:ascii="Arial"/>
          <w:sz w:val="20"/>
        </w:rPr>
      </w:pPr>
      <w:r w:rsidRPr="00C11C9C">
        <w:rPr>
          <w:noProof/>
        </w:rPr>
        <w:lastRenderedPageBreak/>
        <w:drawing>
          <wp:anchor distT="0" distB="0" distL="0" distR="0" simplePos="0" relativeHeight="487590912" behindDoc="1" locked="0" layoutInCell="1" allowOverlap="1" wp14:anchorId="62A00601" wp14:editId="5EA14287">
            <wp:simplePos x="0" y="0"/>
            <wp:positionH relativeFrom="page">
              <wp:posOffset>1270</wp:posOffset>
            </wp:positionH>
            <wp:positionV relativeFrom="page">
              <wp:posOffset>106680</wp:posOffset>
            </wp:positionV>
            <wp:extent cx="10672698" cy="7548880"/>
            <wp:effectExtent l="0" t="0" r="0" b="0"/>
            <wp:wrapNone/>
            <wp:docPr id="879134491" name="Image 3" descr="Изображение выглядит как снимок экрана, текст, Графика, дизайн&#10;&#10;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134491" name="Image 3" descr="Изображение выглядит как снимок экрана, текст, Графика, дизайн&#10;&#10;Автоматически созданное описание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698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65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5895"/>
        <w:gridCol w:w="1982"/>
        <w:gridCol w:w="6380"/>
      </w:tblGrid>
      <w:tr w:rsidR="00E503AA" w14:paraId="7E39EA43" w14:textId="77777777" w:rsidTr="00B95EB1">
        <w:trPr>
          <w:trHeight w:val="858"/>
        </w:trPr>
        <w:tc>
          <w:tcPr>
            <w:tcW w:w="768" w:type="dxa"/>
          </w:tcPr>
          <w:p w14:paraId="285DE07B" w14:textId="77777777" w:rsidR="00E503AA" w:rsidRDefault="00E503AA" w:rsidP="00B95EB1">
            <w:pPr>
              <w:pStyle w:val="TableParagraph"/>
              <w:spacing w:before="128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895" w:type="dxa"/>
          </w:tcPr>
          <w:p w14:paraId="3479A347" w14:textId="77777777" w:rsidR="00E503AA" w:rsidRDefault="00E503AA" w:rsidP="00B95EB1">
            <w:pPr>
              <w:pStyle w:val="TableParagraph"/>
              <w:spacing w:before="128"/>
              <w:ind w:left="12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Республикасындағы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жедел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төлемдер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жүйесі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арқылы телефон нөмірі бойынша ForteCard карталарынан ақша</w:t>
            </w:r>
          </w:p>
          <w:p w14:paraId="3979B768" w14:textId="77777777" w:rsidR="00E503AA" w:rsidRDefault="00E503AA" w:rsidP="00B95EB1">
            <w:pPr>
              <w:pStyle w:val="TableParagraph"/>
              <w:spacing w:line="222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аударымдары</w:t>
            </w:r>
          </w:p>
        </w:tc>
        <w:tc>
          <w:tcPr>
            <w:tcW w:w="1982" w:type="dxa"/>
          </w:tcPr>
          <w:p w14:paraId="0D7DD7BE" w14:textId="77777777" w:rsidR="00E503AA" w:rsidRDefault="00E503AA" w:rsidP="00B95EB1">
            <w:pPr>
              <w:pStyle w:val="TableParagraph"/>
              <w:spacing w:before="128"/>
              <w:ind w:left="634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80" w:type="dxa"/>
          </w:tcPr>
          <w:p w14:paraId="2FCA4806" w14:textId="77777777" w:rsidR="00E503AA" w:rsidRDefault="00E503AA" w:rsidP="00B95EB1">
            <w:pPr>
              <w:pStyle w:val="TableParagraph"/>
              <w:spacing w:before="128"/>
              <w:ind w:left="118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үшін</w:t>
            </w:r>
          </w:p>
        </w:tc>
      </w:tr>
      <w:tr w:rsidR="00E503AA" w14:paraId="33BD44D4" w14:textId="77777777" w:rsidTr="00B95EB1">
        <w:trPr>
          <w:trHeight w:val="858"/>
        </w:trPr>
        <w:tc>
          <w:tcPr>
            <w:tcW w:w="768" w:type="dxa"/>
          </w:tcPr>
          <w:p w14:paraId="0EDD159D" w14:textId="77777777" w:rsidR="00E503AA" w:rsidRDefault="00E503AA" w:rsidP="00B95EB1">
            <w:pPr>
              <w:pStyle w:val="TableParagraph"/>
              <w:spacing w:before="128"/>
              <w:ind w:left="26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5895" w:type="dxa"/>
          </w:tcPr>
          <w:p w14:paraId="5292D285" w14:textId="77777777" w:rsidR="00E503AA" w:rsidRDefault="00E503AA" w:rsidP="00B95EB1">
            <w:pPr>
              <w:pStyle w:val="TableParagraph"/>
              <w:spacing w:before="128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Атаулы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тапсырыс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беру</w:t>
            </w:r>
          </w:p>
        </w:tc>
        <w:tc>
          <w:tcPr>
            <w:tcW w:w="1982" w:type="dxa"/>
          </w:tcPr>
          <w:p w14:paraId="65A311C7" w14:textId="77777777" w:rsidR="00E503AA" w:rsidRDefault="00E503AA" w:rsidP="00B95EB1">
            <w:pPr>
              <w:pStyle w:val="TableParagraph"/>
              <w:spacing w:before="128"/>
              <w:ind w:left="634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2000</w:t>
            </w:r>
          </w:p>
        </w:tc>
        <w:tc>
          <w:tcPr>
            <w:tcW w:w="6380" w:type="dxa"/>
          </w:tcPr>
          <w:p w14:paraId="3BEDFADA" w14:textId="77777777" w:rsidR="00E503AA" w:rsidRDefault="00E503AA" w:rsidP="00B95EB1">
            <w:pPr>
              <w:pStyle w:val="TableParagraph"/>
              <w:spacing w:before="128"/>
              <w:ind w:left="118"/>
              <w:rPr>
                <w:sz w:val="20"/>
              </w:rPr>
            </w:pPr>
            <w:r>
              <w:rPr>
                <w:sz w:val="20"/>
              </w:rPr>
              <w:t>Атаулы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карточканы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шығару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біржолғы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комиссия</w:t>
            </w:r>
          </w:p>
        </w:tc>
      </w:tr>
      <w:tr w:rsidR="00E503AA" w14:paraId="259B1313" w14:textId="77777777" w:rsidTr="00B95EB1">
        <w:trPr>
          <w:trHeight w:val="858"/>
        </w:trPr>
        <w:tc>
          <w:tcPr>
            <w:tcW w:w="768" w:type="dxa"/>
          </w:tcPr>
          <w:p w14:paraId="7F06455D" w14:textId="77777777" w:rsidR="00E503AA" w:rsidRDefault="00E503AA" w:rsidP="00B95EB1">
            <w:pPr>
              <w:pStyle w:val="TableParagraph"/>
              <w:spacing w:before="128"/>
              <w:ind w:left="26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5895" w:type="dxa"/>
          </w:tcPr>
          <w:p w14:paraId="2EA00483" w14:textId="77777777" w:rsidR="00E503AA" w:rsidRDefault="00E503AA" w:rsidP="00B95EB1">
            <w:pPr>
              <w:pStyle w:val="TableParagraph"/>
              <w:spacing w:before="128"/>
              <w:ind w:left="12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Республикасындағы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жедел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төлемдер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жүйесі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арқылы телефон нөмірі бойынша ForteCard карталарынан ақша</w:t>
            </w:r>
          </w:p>
          <w:p w14:paraId="4BD9D5A7" w14:textId="77777777" w:rsidR="00E503AA" w:rsidRDefault="00E503AA" w:rsidP="00B95EB1">
            <w:pPr>
              <w:pStyle w:val="TableParagraph"/>
              <w:spacing w:before="128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аударымдары</w:t>
            </w:r>
          </w:p>
        </w:tc>
        <w:tc>
          <w:tcPr>
            <w:tcW w:w="1982" w:type="dxa"/>
          </w:tcPr>
          <w:p w14:paraId="7EE64D1E" w14:textId="77777777" w:rsidR="00E503AA" w:rsidRDefault="00E503AA" w:rsidP="00B95EB1">
            <w:pPr>
              <w:pStyle w:val="TableParagraph"/>
              <w:spacing w:before="128"/>
              <w:ind w:left="634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380" w:type="dxa"/>
          </w:tcPr>
          <w:p w14:paraId="642975DA" w14:textId="77777777" w:rsidR="00E503AA" w:rsidRDefault="00E503AA" w:rsidP="00B95EB1">
            <w:pPr>
              <w:pStyle w:val="TableParagraph"/>
              <w:spacing w:before="128"/>
              <w:ind w:left="118"/>
              <w:rPr>
                <w:sz w:val="20"/>
              </w:rPr>
            </w:pPr>
            <w:r>
              <w:rPr>
                <w:sz w:val="20"/>
              </w:rPr>
              <w:t>Әр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үшін</w:t>
            </w:r>
          </w:p>
        </w:tc>
      </w:tr>
      <w:tr w:rsidR="00E503AA" w14:paraId="5234E50E" w14:textId="77777777" w:rsidTr="00B95EB1">
        <w:trPr>
          <w:trHeight w:val="594"/>
        </w:trPr>
        <w:tc>
          <w:tcPr>
            <w:tcW w:w="768" w:type="dxa"/>
          </w:tcPr>
          <w:p w14:paraId="49378270" w14:textId="77777777" w:rsidR="00E503AA" w:rsidRDefault="00E503AA" w:rsidP="00B95EB1">
            <w:pPr>
              <w:pStyle w:val="TableParagraph"/>
              <w:spacing w:before="128"/>
              <w:ind w:left="261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14257" w:type="dxa"/>
            <w:gridSpan w:val="3"/>
          </w:tcPr>
          <w:p w14:paraId="7193E7EA" w14:textId="77777777" w:rsidR="00E503AA" w:rsidRDefault="00E503AA" w:rsidP="00B95EB1">
            <w:pPr>
              <w:pStyle w:val="TableParagraph"/>
              <w:spacing w:before="128"/>
              <w:ind w:left="117"/>
              <w:rPr>
                <w:sz w:val="20"/>
              </w:rPr>
            </w:pPr>
            <w:r>
              <w:rPr>
                <w:sz w:val="20"/>
              </w:rPr>
              <w:t>Басқа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операциялар</w:t>
            </w:r>
          </w:p>
        </w:tc>
      </w:tr>
      <w:tr w:rsidR="00E503AA" w14:paraId="3093290A" w14:textId="77777777" w:rsidTr="00B95EB1">
        <w:trPr>
          <w:trHeight w:val="1348"/>
        </w:trPr>
        <w:tc>
          <w:tcPr>
            <w:tcW w:w="768" w:type="dxa"/>
          </w:tcPr>
          <w:p w14:paraId="52443D66" w14:textId="77777777" w:rsidR="00E503AA" w:rsidRDefault="00E503AA" w:rsidP="00B95EB1">
            <w:pPr>
              <w:pStyle w:val="TableParagraph"/>
              <w:spacing w:before="131"/>
              <w:ind w:left="261"/>
              <w:rPr>
                <w:sz w:val="20"/>
              </w:rPr>
            </w:pPr>
            <w:r>
              <w:rPr>
                <w:spacing w:val="-2"/>
                <w:sz w:val="20"/>
              </w:rPr>
              <w:t>24.1.</w:t>
            </w:r>
          </w:p>
        </w:tc>
        <w:tc>
          <w:tcPr>
            <w:tcW w:w="5895" w:type="dxa"/>
          </w:tcPr>
          <w:p w14:paraId="1EF460CD" w14:textId="77777777" w:rsidR="00E503AA" w:rsidRDefault="00E503AA" w:rsidP="00B95EB1">
            <w:pPr>
              <w:pStyle w:val="TableParagraph"/>
              <w:spacing w:before="129"/>
              <w:ind w:left="120"/>
              <w:rPr>
                <w:sz w:val="20"/>
              </w:rPr>
            </w:pPr>
            <w:r>
              <w:rPr>
                <w:sz w:val="20"/>
              </w:rPr>
              <w:t>Төлем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карточкасы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пайдаланылатын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үзінді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көшірмені </w:t>
            </w:r>
            <w:r>
              <w:rPr>
                <w:spacing w:val="-2"/>
                <w:sz w:val="20"/>
              </w:rPr>
              <w:t>ұсыну</w:t>
            </w:r>
          </w:p>
        </w:tc>
        <w:tc>
          <w:tcPr>
            <w:tcW w:w="1982" w:type="dxa"/>
          </w:tcPr>
          <w:p w14:paraId="20325DC9" w14:textId="77777777" w:rsidR="00E503AA" w:rsidRDefault="00E503AA" w:rsidP="00B95EB1">
            <w:pPr>
              <w:pStyle w:val="TableParagraph"/>
              <w:spacing w:before="129"/>
              <w:ind w:left="120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0;</w:t>
            </w:r>
          </w:p>
          <w:p w14:paraId="47449C2B" w14:textId="77777777" w:rsidR="00E503AA" w:rsidRDefault="00E503AA" w:rsidP="00B95EB1">
            <w:pPr>
              <w:pStyle w:val="TableParagraph"/>
              <w:spacing w:before="125"/>
              <w:ind w:left="120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000</w:t>
            </w:r>
          </w:p>
        </w:tc>
        <w:tc>
          <w:tcPr>
            <w:tcW w:w="6380" w:type="dxa"/>
          </w:tcPr>
          <w:p w14:paraId="2E2807A5" w14:textId="77777777" w:rsidR="00E503AA" w:rsidRDefault="00E503AA" w:rsidP="00B95EB1">
            <w:pPr>
              <w:pStyle w:val="TableParagraph"/>
              <w:spacing w:before="2"/>
              <w:ind w:left="188"/>
              <w:rPr>
                <w:sz w:val="20"/>
              </w:rPr>
            </w:pPr>
            <w:r>
              <w:rPr>
                <w:sz w:val="20"/>
              </w:rPr>
              <w:t>Forte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қосымшасында:</w:t>
            </w:r>
          </w:p>
          <w:p w14:paraId="50BA1F9B" w14:textId="77777777" w:rsidR="00E503AA" w:rsidRDefault="00E503AA" w:rsidP="00B95EB1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0</w:t>
            </w:r>
          </w:p>
          <w:p w14:paraId="0F5B4EE9" w14:textId="77777777" w:rsidR="00E503AA" w:rsidRDefault="00E503AA" w:rsidP="00B95EB1">
            <w:pPr>
              <w:pStyle w:val="TableParagraph"/>
              <w:spacing w:before="126"/>
              <w:ind w:left="212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бөлімшелерінде:</w:t>
            </w:r>
          </w:p>
          <w:p w14:paraId="3CEEECB4" w14:textId="77777777" w:rsidR="00E503AA" w:rsidRDefault="00E503AA" w:rsidP="00B95EB1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айға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дейін,</w:t>
            </w:r>
          </w:p>
          <w:p w14:paraId="34FB87BD" w14:textId="77777777" w:rsidR="00E503AA" w:rsidRDefault="00E503AA" w:rsidP="00B95EB1">
            <w:pPr>
              <w:pStyle w:val="TableParagraph"/>
              <w:spacing w:before="1"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KZT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айдан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астам</w:t>
            </w:r>
          </w:p>
        </w:tc>
      </w:tr>
    </w:tbl>
    <w:p w14:paraId="189A3422" w14:textId="77777777" w:rsidR="00E503AA" w:rsidRPr="007A6810" w:rsidRDefault="00E503AA" w:rsidP="00E503AA">
      <w:pPr>
        <w:spacing w:before="6"/>
        <w:ind w:left="150"/>
        <w:rPr>
          <w:sz w:val="16"/>
        </w:rPr>
      </w:pPr>
      <w:r>
        <w:rPr>
          <w:spacing w:val="-10"/>
          <w:sz w:val="16"/>
        </w:rPr>
        <w:t>.</w:t>
      </w:r>
    </w:p>
    <w:p w14:paraId="6ECECB79" w14:textId="77777777" w:rsidR="00E503AA" w:rsidRPr="007A6810" w:rsidRDefault="00E503AA" w:rsidP="00E503AA">
      <w:pPr>
        <w:pStyle w:val="a3"/>
        <w:ind w:left="150"/>
      </w:pPr>
      <w:r>
        <w:t>*</w:t>
      </w:r>
      <w:r>
        <w:rPr>
          <w:spacing w:val="-2"/>
        </w:rPr>
        <w:t xml:space="preserve"> </w:t>
      </w:r>
      <w:r>
        <w:t>Әрбір</w:t>
      </w:r>
      <w:r>
        <w:rPr>
          <w:spacing w:val="-1"/>
        </w:rPr>
        <w:t xml:space="preserve"> </w:t>
      </w:r>
      <w:r>
        <w:t>таңдалған</w:t>
      </w:r>
      <w:r>
        <w:rPr>
          <w:spacing w:val="-1"/>
        </w:rPr>
        <w:t xml:space="preserve"> </w:t>
      </w:r>
      <w:r>
        <w:t>санат бойынша</w:t>
      </w:r>
      <w:r>
        <w:rPr>
          <w:spacing w:val="-4"/>
        </w:rPr>
        <w:t xml:space="preserve"> </w:t>
      </w:r>
      <w:r>
        <w:t>есептелген</w:t>
      </w:r>
      <w:r>
        <w:rPr>
          <w:spacing w:val="-1"/>
        </w:rPr>
        <w:t xml:space="preserve"> </w:t>
      </w:r>
      <w:r>
        <w:t>бонустардың сомасы</w:t>
      </w:r>
      <w:r>
        <w:rPr>
          <w:spacing w:val="-4"/>
        </w:rPr>
        <w:t xml:space="preserve"> </w:t>
      </w:r>
      <w:r>
        <w:t>«Барлығы</w:t>
      </w:r>
      <w:r>
        <w:rPr>
          <w:spacing w:val="-4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бонустар»</w:t>
      </w:r>
      <w:r>
        <w:rPr>
          <w:spacing w:val="-2"/>
        </w:rPr>
        <w:t xml:space="preserve"> </w:t>
      </w:r>
      <w:r>
        <w:t>санатын</w:t>
      </w:r>
      <w:r>
        <w:rPr>
          <w:spacing w:val="-1"/>
        </w:rPr>
        <w:t xml:space="preserve"> </w:t>
      </w:r>
      <w:r>
        <w:t>қоспағанда,</w:t>
      </w:r>
      <w:r>
        <w:rPr>
          <w:spacing w:val="-2"/>
        </w:rPr>
        <w:t xml:space="preserve"> </w:t>
      </w:r>
      <w:r>
        <w:t>айына</w:t>
      </w:r>
      <w:r>
        <w:rPr>
          <w:spacing w:val="-1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теңгеден</w:t>
      </w:r>
      <w:r>
        <w:rPr>
          <w:spacing w:val="-1"/>
        </w:rPr>
        <w:t xml:space="preserve"> </w:t>
      </w:r>
      <w:r>
        <w:t>аспауы</w:t>
      </w:r>
      <w:r>
        <w:rPr>
          <w:spacing w:val="-2"/>
        </w:rPr>
        <w:t xml:space="preserve"> </w:t>
      </w:r>
      <w:r>
        <w:t>керек.</w:t>
      </w:r>
      <w:r>
        <w:rPr>
          <w:spacing w:val="-2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клиентке айына</w:t>
      </w:r>
      <w:r>
        <w:rPr>
          <w:spacing w:val="-1"/>
        </w:rPr>
        <w:t xml:space="preserve"> </w:t>
      </w:r>
      <w:r>
        <w:t>алатын</w:t>
      </w:r>
      <w:r>
        <w:rPr>
          <w:spacing w:val="-4"/>
        </w:rPr>
        <w:t xml:space="preserve"> </w:t>
      </w:r>
      <w:r>
        <w:t>бонустардың жалпы</w:t>
      </w:r>
      <w:r>
        <w:rPr>
          <w:spacing w:val="-1"/>
        </w:rPr>
        <w:t xml:space="preserve"> </w:t>
      </w:r>
      <w:r>
        <w:t>сомасы</w:t>
      </w:r>
      <w:r>
        <w:rPr>
          <w:spacing w:val="-1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000 теңгеден аспауы керек, тәулігіне 10 000 теңгеден аспауы тиіс. Банк серіктестерінің желісінде бонустар сомасы шектелмеген.</w:t>
      </w:r>
    </w:p>
    <w:p w14:paraId="0E60D9F8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 xml:space="preserve">**жаңа дизайндағы АҚШ доллары, сондай-ақ дизайны өзгермеген, келесі кезеңде шығарылған банкноттар бойынша комиссия алынбайды: </w:t>
      </w:r>
    </w:p>
    <w:p w14:paraId="3496C00F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- 1 доллар - 1963 жылдан бастап (дизайны өзгерген жоқ);</w:t>
      </w:r>
    </w:p>
    <w:p w14:paraId="1652C56F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- 2 доллар - 1975 жылдан бастап (дизайны өзгерген жоқ);</w:t>
      </w:r>
    </w:p>
    <w:p w14:paraId="006CFFD5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- 5 доллар - 2008 жылдан бастап;</w:t>
      </w:r>
    </w:p>
    <w:p w14:paraId="709F2CF2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- 10 доллар - 2006 жылдан бастап;</w:t>
      </w:r>
    </w:p>
    <w:p w14:paraId="258C4451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- 20 доллар - 2003 жылдан бастап;</w:t>
      </w:r>
    </w:p>
    <w:p w14:paraId="112594F2" w14:textId="77777777" w:rsidR="00E503AA" w:rsidRPr="00C11C9C" w:rsidRDefault="00E503AA" w:rsidP="00E503AA">
      <w:pPr>
        <w:spacing w:before="120" w:line="120" w:lineRule="atLeast"/>
        <w:ind w:firstLine="142"/>
        <w:contextualSpacing/>
        <w:jc w:val="both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- 50 доллар - 2004 жылдан бастап;</w:t>
      </w:r>
    </w:p>
    <w:p w14:paraId="69CFC042" w14:textId="77777777" w:rsidR="00E503AA" w:rsidRPr="00C11C9C" w:rsidRDefault="00E503AA" w:rsidP="00E503AA">
      <w:pPr>
        <w:tabs>
          <w:tab w:val="left" w:pos="709"/>
        </w:tabs>
        <w:ind w:firstLine="142"/>
        <w:rPr>
          <w:i/>
          <w:iCs/>
          <w:sz w:val="16"/>
          <w:szCs w:val="16"/>
        </w:rPr>
      </w:pPr>
      <w:r w:rsidRPr="00C11C9C">
        <w:rPr>
          <w:i/>
          <w:iCs/>
          <w:sz w:val="16"/>
          <w:szCs w:val="16"/>
        </w:rPr>
        <w:t>- 100 доллар - 2013 жылдан бастап.</w:t>
      </w:r>
    </w:p>
    <w:p w14:paraId="620F9498" w14:textId="77777777" w:rsidR="00E503AA" w:rsidRPr="007A6810" w:rsidRDefault="00E503AA" w:rsidP="00E503AA">
      <w:pPr>
        <w:pStyle w:val="a3"/>
        <w:ind w:left="150"/>
      </w:pPr>
    </w:p>
    <w:p w14:paraId="0AC46549" w14:textId="77777777" w:rsidR="00E503AA" w:rsidRDefault="00E503AA" w:rsidP="00E503AA">
      <w:pPr>
        <w:rPr>
          <w:i/>
          <w:sz w:val="16"/>
        </w:rPr>
      </w:pPr>
    </w:p>
    <w:p w14:paraId="2B6E61BC" w14:textId="77777777" w:rsidR="00E503AA" w:rsidRDefault="00E503AA" w:rsidP="00E503AA">
      <w:pPr>
        <w:pStyle w:val="a3"/>
        <w:ind w:left="150"/>
      </w:pPr>
      <w:r>
        <w:rPr>
          <w:color w:val="FF0000"/>
          <w:spacing w:val="-2"/>
        </w:rPr>
        <w:t>Базалық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тарифтер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2"/>
        </w:rPr>
        <w:t>Тарифтік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2"/>
        </w:rPr>
        <w:t>комитеті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2"/>
        </w:rPr>
        <w:t>отырысының</w:t>
      </w:r>
      <w:r>
        <w:rPr>
          <w:color w:val="FF0000"/>
          <w:spacing w:val="10"/>
        </w:rPr>
        <w:t xml:space="preserve"> </w:t>
      </w:r>
      <w:r>
        <w:rPr>
          <w:color w:val="FF0000"/>
          <w:spacing w:val="-2"/>
        </w:rPr>
        <w:t>28.03.2022</w:t>
      </w:r>
      <w:r>
        <w:rPr>
          <w:color w:val="FF0000"/>
          <w:spacing w:val="8"/>
        </w:rPr>
        <w:t xml:space="preserve"> </w:t>
      </w:r>
      <w:r>
        <w:rPr>
          <w:color w:val="FF0000"/>
          <w:spacing w:val="-2"/>
        </w:rPr>
        <w:t>ж.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№03/2022-23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2"/>
        </w:rPr>
        <w:t>хаттамасына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2"/>
        </w:rPr>
        <w:t>сәйкес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2"/>
        </w:rPr>
        <w:t>бекітілді.</w:t>
      </w:r>
    </w:p>
    <w:p w14:paraId="44A83653" w14:textId="77777777" w:rsidR="00E503AA" w:rsidRDefault="00E503AA" w:rsidP="00E503AA">
      <w:pPr>
        <w:pStyle w:val="a3"/>
        <w:spacing w:before="4"/>
        <w:ind w:left="150" w:right="2622"/>
      </w:pPr>
      <w:r>
        <w:rPr>
          <w:color w:val="FF0000"/>
        </w:rPr>
        <w:t>Базалық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тарифтерге Тарифтік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Комитеттің 05.09.2022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ж. №03/2022-61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шешіміне сәйкес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өзгерістер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толықтырулар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олар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05.10.2022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енеді.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Базалық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тарифтерге Тарифтік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Комитеттің 14.11.2022 ж. 3/2022-74 шешіміне сәйкес өзгерістер мен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толықтырулар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енгізілді, олар 24.11.2022 ж. бастап қолданысқа енеді.</w:t>
      </w:r>
    </w:p>
    <w:p w14:paraId="0438DD81" w14:textId="77777777" w:rsidR="00E503AA" w:rsidRDefault="00E503AA" w:rsidP="00E503AA">
      <w:pPr>
        <w:pStyle w:val="a3"/>
        <w:spacing w:before="1" w:line="242" w:lineRule="auto"/>
        <w:ind w:left="150" w:right="2622"/>
      </w:pPr>
      <w:r>
        <w:rPr>
          <w:color w:val="FF0000"/>
        </w:rPr>
        <w:t>Базалық тарифтерге Тарифтік Комитеттің 28.12.2022 ж. № 03/2022-80 шешіміне сәйкес өзгертулер мен толықтырулар енгізілді, 31.03.2023 ж. бастап қолданысқа енеді.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Базалық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тарифтерге Тарифтік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комитеттің 27.04.2023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жылғы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03/2023-22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шешіміне сәйкес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өзгерістер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толықтырулар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01.06.2023ж.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енгізіледі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Тарифтік Комитеттің 15.05.2023 ж. № 03/2023-24 шешіміне сәйкес тарифтерге өзгертулер мен толықтырулар енгізілді, 01.07.2023 ж. бастап қолданысқа енеді.</w:t>
      </w:r>
    </w:p>
    <w:p w14:paraId="14965F0E" w14:textId="77777777" w:rsidR="00E503AA" w:rsidRPr="007A6810" w:rsidRDefault="00E503AA" w:rsidP="00E503AA">
      <w:pPr>
        <w:pStyle w:val="a3"/>
        <w:spacing w:before="1"/>
        <w:ind w:left="135" w:right="3238" w:firstLine="14"/>
        <w:rPr>
          <w:color w:val="FF0000"/>
        </w:rPr>
      </w:pPr>
      <w:r>
        <w:rPr>
          <w:color w:val="FF0000"/>
        </w:rPr>
        <w:t>Тарифтік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Комитеттің 18.08.2023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ж.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№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03/2023-41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шешіміне сәйкес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тарифтерге өзгертулер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мен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толықтырулар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енгізілді,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16.10.2023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қолданысқа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енеді.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Тарифтік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Комитеттің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17.11.2023 ж.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 03/2023-60 шешіміне сәйкес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тарифтерге өзгертулер мен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толықтырулар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енгізілді, 08.12.2023 ж.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бастап 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енеді.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Тарифтік Комитеттің 28.02.2024 ж. № 03/2024-9 шешіміне сәйкес тарифтерге өзгертулер мен толықтырулар енгізілді, 01.06.2024 ж. бастап қолданысқа енеді.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Тарифтік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Комитеттің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15.11.2024 ж.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 03/2024-52 шешіміне сәйкес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тарифтерге өзгертулер мен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толықтырулар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енгізілді, 27.11.2024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ж.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бастап қолданысқа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енеді.</w:t>
      </w:r>
    </w:p>
    <w:p w14:paraId="67C9509C" w14:textId="77777777" w:rsidR="00E503AA" w:rsidRPr="007A6810" w:rsidRDefault="00E503AA" w:rsidP="00E503AA">
      <w:pPr>
        <w:pStyle w:val="a3"/>
        <w:spacing w:before="1"/>
        <w:ind w:left="135" w:right="3238" w:firstLine="14"/>
        <w:rPr>
          <w:color w:val="FF0000"/>
        </w:rPr>
      </w:pPr>
      <w:r>
        <w:rPr>
          <w:color w:val="FF0000"/>
        </w:rPr>
        <w:t>Тарифтік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Комитеттің</w:t>
      </w:r>
      <w:r>
        <w:rPr>
          <w:color w:val="FF0000"/>
          <w:spacing w:val="-1"/>
        </w:rPr>
        <w:t xml:space="preserve"> </w:t>
      </w:r>
      <w:r w:rsidRPr="007A6810">
        <w:rPr>
          <w:color w:val="FF0000"/>
        </w:rPr>
        <w:t>24</w:t>
      </w:r>
      <w:r>
        <w:rPr>
          <w:color w:val="FF0000"/>
        </w:rPr>
        <w:t>.</w:t>
      </w:r>
      <w:r w:rsidRPr="007A6810">
        <w:rPr>
          <w:color w:val="FF0000"/>
        </w:rPr>
        <w:t>01</w:t>
      </w:r>
      <w:r>
        <w:rPr>
          <w:color w:val="FF0000"/>
        </w:rPr>
        <w:t>.202</w:t>
      </w:r>
      <w:r w:rsidRPr="007A6810">
        <w:rPr>
          <w:color w:val="FF0000"/>
        </w:rPr>
        <w:t>5</w:t>
      </w:r>
      <w:r>
        <w:rPr>
          <w:color w:val="FF0000"/>
        </w:rPr>
        <w:t xml:space="preserve"> ж.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№ 03/202</w:t>
      </w:r>
      <w:r w:rsidRPr="007A6810">
        <w:rPr>
          <w:color w:val="FF0000"/>
        </w:rPr>
        <w:t>5</w:t>
      </w:r>
      <w:r>
        <w:rPr>
          <w:color w:val="FF0000"/>
        </w:rPr>
        <w:t>-</w:t>
      </w:r>
      <w:r w:rsidRPr="007A6810">
        <w:rPr>
          <w:color w:val="FF0000"/>
        </w:rPr>
        <w:t>4</w:t>
      </w:r>
      <w:r>
        <w:rPr>
          <w:color w:val="FF0000"/>
        </w:rPr>
        <w:t xml:space="preserve"> шешіміне сәйкес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тарифтерге өзгертулер мен</w:t>
      </w:r>
      <w:r>
        <w:rPr>
          <w:color w:val="FF0000"/>
          <w:spacing w:val="-3"/>
        </w:rPr>
        <w:t xml:space="preserve"> </w:t>
      </w:r>
      <w:r w:rsidRPr="007A6810">
        <w:rPr>
          <w:color w:val="FF0000"/>
        </w:rPr>
        <w:t>толықтырулар</w:t>
      </w:r>
      <w:r w:rsidRPr="007A6810">
        <w:rPr>
          <w:color w:val="FF0000"/>
          <w:spacing w:val="-3"/>
        </w:rPr>
        <w:t xml:space="preserve"> </w:t>
      </w:r>
      <w:r w:rsidRPr="007A6810">
        <w:rPr>
          <w:color w:val="FF0000"/>
        </w:rPr>
        <w:t>енгізілді, 03.02.2025</w:t>
      </w:r>
      <w:r w:rsidRPr="007A6810">
        <w:rPr>
          <w:color w:val="FF0000"/>
          <w:spacing w:val="-1"/>
        </w:rPr>
        <w:t xml:space="preserve"> </w:t>
      </w:r>
      <w:r w:rsidRPr="007A6810">
        <w:rPr>
          <w:color w:val="FF0000"/>
        </w:rPr>
        <w:t>ж.</w:t>
      </w:r>
      <w:r w:rsidRPr="007A6810">
        <w:rPr>
          <w:color w:val="FF0000"/>
          <w:spacing w:val="-2"/>
        </w:rPr>
        <w:t xml:space="preserve"> </w:t>
      </w:r>
      <w:r w:rsidRPr="007A6810">
        <w:rPr>
          <w:color w:val="FF0000"/>
        </w:rPr>
        <w:t>бастап қолданысқа</w:t>
      </w:r>
      <w:r w:rsidRPr="007A6810">
        <w:rPr>
          <w:color w:val="FF0000"/>
          <w:spacing w:val="-3"/>
        </w:rPr>
        <w:t xml:space="preserve"> </w:t>
      </w:r>
      <w:r w:rsidRPr="007A6810">
        <w:rPr>
          <w:color w:val="FF0000"/>
        </w:rPr>
        <w:t>енеді.</w:t>
      </w:r>
    </w:p>
    <w:p w14:paraId="0E507EC5" w14:textId="77777777" w:rsidR="00C866BE" w:rsidRDefault="00000000">
      <w:pPr>
        <w:pStyle w:val="a3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anchor distT="0" distB="0" distL="0" distR="0" simplePos="0" relativeHeight="487203328" behindDoc="1" locked="0" layoutInCell="1" allowOverlap="1" wp14:anchorId="7D5329FA" wp14:editId="7A7E5F8B">
            <wp:simplePos x="0" y="0"/>
            <wp:positionH relativeFrom="page">
              <wp:posOffset>0</wp:posOffset>
            </wp:positionH>
            <wp:positionV relativeFrom="page">
              <wp:posOffset>-2</wp:posOffset>
            </wp:positionV>
            <wp:extent cx="10672698" cy="754888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698" cy="754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66BE" w:rsidSect="00E503AA">
      <w:pgSz w:w="16860" w:h="11900" w:orient="landscape"/>
      <w:pgMar w:top="709" w:right="566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6BE"/>
    <w:rsid w:val="001B30D6"/>
    <w:rsid w:val="007A6810"/>
    <w:rsid w:val="007E2168"/>
    <w:rsid w:val="00A63B7C"/>
    <w:rsid w:val="00B94168"/>
    <w:rsid w:val="00C11C9C"/>
    <w:rsid w:val="00C866BE"/>
    <w:rsid w:val="00E503AA"/>
    <w:rsid w:val="00F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693"/>
  <w15:docId w15:val="{E3E015E6-C0D9-419A-A5AF-D6ABDE48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 Light" w:eastAsia="Calibri Light" w:hAnsi="Calibri Light" w:cs="Calibri Light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6"/>
      <w:szCs w:val="16"/>
    </w:rPr>
  </w:style>
  <w:style w:type="paragraph" w:styleId="a4">
    <w:name w:val="Title"/>
    <w:basedOn w:val="a"/>
    <w:uiPriority w:val="10"/>
    <w:qFormat/>
    <w:pPr>
      <w:ind w:left="5398" w:right="5875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- 02092021_\357\360\350\353\356\346\345\355\350\345 -\322\340\360\350\364 Blue fv)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- 02092021_\357\360\350\353\356\346\345\355\350\345 -\322\340\360\350\364 Blue fv)</dc:title>
  <dc:creator>SRustemova</dc:creator>
  <cp:lastModifiedBy>Pikh, Marina (Fortebank)</cp:lastModifiedBy>
  <cp:revision>5</cp:revision>
  <dcterms:created xsi:type="dcterms:W3CDTF">2025-01-23T17:33:00Z</dcterms:created>
  <dcterms:modified xsi:type="dcterms:W3CDTF">2025-01-27T11:43:00Z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для Microsoft 365</vt:lpwstr>
  </property>
</Properties>
</file>