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2A5D" w14:textId="32586F55" w:rsidR="000F234B" w:rsidRPr="000F234B" w:rsidRDefault="000F234B" w:rsidP="000F234B">
      <w:pPr>
        <w:jc w:val="center"/>
        <w:rPr>
          <w:b/>
          <w:bCs/>
          <w:sz w:val="22"/>
          <w:szCs w:val="22"/>
          <w:lang w:val="kk-KZ"/>
        </w:rPr>
      </w:pPr>
      <w:r w:rsidRPr="000F234B">
        <w:rPr>
          <w:b/>
          <w:bCs/>
          <w:sz w:val="22"/>
          <w:szCs w:val="22"/>
        </w:rPr>
        <w:t>«</w:t>
      </w:r>
      <w:r w:rsidRPr="000F234B">
        <w:rPr>
          <w:b/>
          <w:bCs/>
          <w:sz w:val="22"/>
          <w:szCs w:val="22"/>
          <w:lang w:val="en-US"/>
        </w:rPr>
        <w:t>ForteBank</w:t>
      </w:r>
      <w:r w:rsidRPr="000F234B">
        <w:rPr>
          <w:b/>
          <w:bCs/>
          <w:sz w:val="22"/>
          <w:szCs w:val="22"/>
        </w:rPr>
        <w:t xml:space="preserve">» </w:t>
      </w:r>
      <w:r w:rsidRPr="000F234B">
        <w:rPr>
          <w:b/>
          <w:bCs/>
          <w:sz w:val="22"/>
          <w:szCs w:val="22"/>
          <w:lang w:val="kk-KZ"/>
        </w:rPr>
        <w:t>АҚ корреспондент - банктері</w:t>
      </w:r>
    </w:p>
    <w:p w14:paraId="4519EA0E" w14:textId="77777777" w:rsidR="000F234B" w:rsidRPr="00DA0AF0" w:rsidRDefault="000F234B" w:rsidP="000F234B">
      <w:pPr>
        <w:jc w:val="center"/>
        <w:rPr>
          <w:b/>
          <w:bCs/>
          <w:sz w:val="22"/>
          <w:szCs w:val="22"/>
          <w:lang w:val="en-US"/>
        </w:rPr>
      </w:pPr>
    </w:p>
    <w:tbl>
      <w:tblPr>
        <w:tblStyle w:val="a4"/>
        <w:tblW w:w="138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424"/>
        <w:gridCol w:w="2127"/>
        <w:gridCol w:w="1275"/>
        <w:gridCol w:w="3017"/>
        <w:gridCol w:w="3017"/>
      </w:tblGrid>
      <w:tr w:rsidR="000F234B" w:rsidRPr="00E615DA" w14:paraId="2548EEA0" w14:textId="77777777" w:rsidTr="0070037D">
        <w:tc>
          <w:tcPr>
            <w:tcW w:w="4424" w:type="dxa"/>
          </w:tcPr>
          <w:p w14:paraId="0E3504BD" w14:textId="35433ED3" w:rsidR="000F234B" w:rsidRPr="000F234B" w:rsidRDefault="000F234B" w:rsidP="0070037D">
            <w:pPr>
              <w:jc w:val="center"/>
              <w:rPr>
                <w:highlight w:val="yellow"/>
                <w:lang w:val="kk-KZ"/>
              </w:rPr>
            </w:pPr>
            <w:r w:rsidRPr="000F234B">
              <w:rPr>
                <w:b/>
                <w:sz w:val="20"/>
                <w:szCs w:val="20"/>
                <w:lang w:val="kk-KZ"/>
              </w:rPr>
              <w:t>Корреспондент-банктің атауы</w:t>
            </w:r>
          </w:p>
        </w:tc>
        <w:tc>
          <w:tcPr>
            <w:tcW w:w="2127" w:type="dxa"/>
          </w:tcPr>
          <w:p w14:paraId="23037E7C" w14:textId="735EC39D" w:rsidR="000F234B" w:rsidRPr="00F437F1" w:rsidRDefault="00F437F1" w:rsidP="00F437F1">
            <w:pPr>
              <w:jc w:val="center"/>
              <w:rPr>
                <w:highlight w:val="yellow"/>
                <w:lang w:val="kk-KZ"/>
              </w:rPr>
            </w:pPr>
            <w:r w:rsidRPr="00F437F1">
              <w:rPr>
                <w:b/>
                <w:sz w:val="20"/>
                <w:szCs w:val="20"/>
                <w:lang w:val="kk-KZ"/>
              </w:rPr>
              <w:t xml:space="preserve">Корреспондент-банктің </w:t>
            </w:r>
            <w:r w:rsidRPr="00F437F1">
              <w:rPr>
                <w:b/>
                <w:sz w:val="20"/>
                <w:szCs w:val="20"/>
                <w:lang w:val="en-US"/>
              </w:rPr>
              <w:t xml:space="preserve">SWIFT </w:t>
            </w:r>
            <w:r w:rsidRPr="00F437F1">
              <w:rPr>
                <w:b/>
                <w:sz w:val="20"/>
                <w:szCs w:val="20"/>
                <w:lang w:val="kk-KZ"/>
              </w:rPr>
              <w:t>коды</w:t>
            </w:r>
          </w:p>
        </w:tc>
        <w:tc>
          <w:tcPr>
            <w:tcW w:w="1275" w:type="dxa"/>
          </w:tcPr>
          <w:p w14:paraId="2FCC4704" w14:textId="79112E40" w:rsidR="000F234B" w:rsidRPr="005075BB" w:rsidRDefault="005075BB" w:rsidP="0070037D">
            <w:pPr>
              <w:rPr>
                <w:highlight w:val="yellow"/>
                <w:lang w:val="kk-KZ"/>
              </w:rPr>
            </w:pPr>
            <w:r w:rsidRPr="005075BB">
              <w:rPr>
                <w:sz w:val="20"/>
                <w:szCs w:val="20"/>
                <w:lang w:val="kk-KZ"/>
              </w:rPr>
              <w:t>Корреспонденттік шот валютасы</w:t>
            </w:r>
          </w:p>
        </w:tc>
        <w:tc>
          <w:tcPr>
            <w:tcW w:w="3017" w:type="dxa"/>
          </w:tcPr>
          <w:p w14:paraId="3A9FE5AD" w14:textId="4734231D" w:rsidR="000F234B" w:rsidRPr="005075BB" w:rsidRDefault="005075BB" w:rsidP="005075BB">
            <w:pPr>
              <w:jc w:val="center"/>
              <w:rPr>
                <w:highlight w:val="yellow"/>
              </w:rPr>
            </w:pPr>
            <w:r w:rsidRPr="005075BB">
              <w:rPr>
                <w:sz w:val="20"/>
                <w:szCs w:val="20"/>
                <w:lang w:val="kk-KZ"/>
              </w:rPr>
              <w:t xml:space="preserve">Корреспонденттік шот нөмірі </w:t>
            </w:r>
            <w:r w:rsidRPr="005075BB">
              <w:rPr>
                <w:sz w:val="20"/>
                <w:szCs w:val="20"/>
              </w:rPr>
              <w:t>(</w:t>
            </w:r>
            <w:r w:rsidRPr="005075BB">
              <w:rPr>
                <w:sz w:val="20"/>
                <w:szCs w:val="20"/>
                <w:lang w:val="kk-KZ"/>
              </w:rPr>
              <w:t>сыртқы</w:t>
            </w:r>
            <w:r w:rsidRPr="005075BB">
              <w:rPr>
                <w:sz w:val="20"/>
                <w:szCs w:val="20"/>
              </w:rPr>
              <w:t>)</w:t>
            </w:r>
          </w:p>
        </w:tc>
        <w:tc>
          <w:tcPr>
            <w:tcW w:w="3017" w:type="dxa"/>
          </w:tcPr>
          <w:p w14:paraId="18829F14" w14:textId="77777777" w:rsidR="005075BB" w:rsidRDefault="005075BB" w:rsidP="0070037D">
            <w:pPr>
              <w:pStyle w:val="a3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33AE3FC" w14:textId="1E570D0E" w:rsidR="000F234B" w:rsidRPr="005075BB" w:rsidRDefault="005075BB" w:rsidP="0070037D">
            <w:pPr>
              <w:pStyle w:val="a3"/>
              <w:jc w:val="center"/>
              <w:rPr>
                <w:b/>
                <w:sz w:val="20"/>
                <w:szCs w:val="20"/>
                <w:highlight w:val="yellow"/>
                <w:lang w:val="kk-KZ"/>
              </w:rPr>
            </w:pPr>
            <w:r w:rsidRPr="005075BB">
              <w:rPr>
                <w:b/>
                <w:sz w:val="20"/>
                <w:szCs w:val="20"/>
                <w:lang w:val="kk-KZ"/>
              </w:rPr>
              <w:t>Валютаның атауы</w:t>
            </w:r>
          </w:p>
        </w:tc>
      </w:tr>
      <w:tr w:rsidR="00EB28A8" w:rsidRPr="00E615DA" w14:paraId="5E677858" w14:textId="77777777" w:rsidTr="0070037D">
        <w:tc>
          <w:tcPr>
            <w:tcW w:w="4424" w:type="dxa"/>
            <w:vAlign w:val="center"/>
          </w:tcPr>
          <w:p w14:paraId="79F72CD0" w14:textId="77777777" w:rsidR="00EB28A8" w:rsidRPr="00E615DA" w:rsidRDefault="00EB28A8" w:rsidP="00EB28A8">
            <w:pPr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USA</w:t>
            </w:r>
          </w:p>
        </w:tc>
        <w:tc>
          <w:tcPr>
            <w:tcW w:w="2127" w:type="dxa"/>
            <w:vAlign w:val="center"/>
          </w:tcPr>
          <w:p w14:paraId="1A7F2CB6" w14:textId="77777777" w:rsidR="00EB28A8" w:rsidRPr="00E615DA" w:rsidRDefault="00EB28A8" w:rsidP="00EB28A8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IRVTUS3N</w:t>
            </w:r>
          </w:p>
        </w:tc>
        <w:tc>
          <w:tcPr>
            <w:tcW w:w="1275" w:type="dxa"/>
            <w:vAlign w:val="center"/>
          </w:tcPr>
          <w:p w14:paraId="1BE3136B" w14:textId="77777777" w:rsidR="00EB28A8" w:rsidRPr="00E615DA" w:rsidRDefault="00EB28A8" w:rsidP="00EB28A8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USD</w:t>
            </w:r>
          </w:p>
        </w:tc>
        <w:tc>
          <w:tcPr>
            <w:tcW w:w="3017" w:type="dxa"/>
            <w:vAlign w:val="center"/>
          </w:tcPr>
          <w:p w14:paraId="716CA66B" w14:textId="77777777" w:rsidR="00EB28A8" w:rsidRPr="00E615DA" w:rsidRDefault="00EB28A8" w:rsidP="00EB28A8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8900548533</w:t>
            </w:r>
          </w:p>
        </w:tc>
        <w:tc>
          <w:tcPr>
            <w:tcW w:w="3017" w:type="dxa"/>
          </w:tcPr>
          <w:p w14:paraId="703939B3" w14:textId="71A96203" w:rsidR="00EB28A8" w:rsidRPr="00EB28A8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АҚШ Доллары</w:t>
            </w:r>
          </w:p>
        </w:tc>
      </w:tr>
      <w:tr w:rsidR="00EB28A8" w:rsidRPr="00E615DA" w14:paraId="287D682C" w14:textId="77777777" w:rsidTr="0070037D">
        <w:tc>
          <w:tcPr>
            <w:tcW w:w="4424" w:type="dxa"/>
            <w:vAlign w:val="center"/>
          </w:tcPr>
          <w:p w14:paraId="4280AC99" w14:textId="77777777" w:rsidR="00EB28A8" w:rsidRPr="00E615DA" w:rsidRDefault="00EB28A8" w:rsidP="00EB28A8">
            <w:pPr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JP Morgan Chase Bank, N.A. N.Y., USA</w:t>
            </w:r>
          </w:p>
        </w:tc>
        <w:tc>
          <w:tcPr>
            <w:tcW w:w="2127" w:type="dxa"/>
            <w:vAlign w:val="center"/>
          </w:tcPr>
          <w:p w14:paraId="5D6A413F" w14:textId="77777777" w:rsidR="00EB28A8" w:rsidRPr="00E615DA" w:rsidRDefault="00EB28A8" w:rsidP="00EB28A8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CHASUS3</w:t>
            </w:r>
            <w:r w:rsidRPr="00E615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5055FBA8" w14:textId="77777777" w:rsidR="00EB28A8" w:rsidRPr="00E615DA" w:rsidRDefault="00EB28A8" w:rsidP="00EB28A8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3017" w:type="dxa"/>
            <w:vAlign w:val="center"/>
          </w:tcPr>
          <w:p w14:paraId="0DA439D8" w14:textId="77777777" w:rsidR="00EB28A8" w:rsidRPr="00E615DA" w:rsidRDefault="00EB28A8" w:rsidP="00EB28A8">
            <w:pPr>
              <w:jc w:val="center"/>
              <w:rPr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400761173</w:t>
            </w:r>
          </w:p>
        </w:tc>
        <w:tc>
          <w:tcPr>
            <w:tcW w:w="3017" w:type="dxa"/>
          </w:tcPr>
          <w:p w14:paraId="704BD6D4" w14:textId="53069A60" w:rsidR="00EB28A8" w:rsidRPr="00EB28A8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АҚШ Доллары</w:t>
            </w:r>
          </w:p>
        </w:tc>
      </w:tr>
      <w:tr w:rsidR="000F234B" w:rsidRPr="00E615DA" w14:paraId="6DEC872C" w14:textId="77777777" w:rsidTr="0070037D">
        <w:tc>
          <w:tcPr>
            <w:tcW w:w="4424" w:type="dxa"/>
            <w:vAlign w:val="center"/>
          </w:tcPr>
          <w:p w14:paraId="6E121BD9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aiffeisen 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ank 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nternational </w:t>
            </w:r>
            <w:r>
              <w:rPr>
                <w:b/>
                <w:bCs/>
                <w:sz w:val="20"/>
                <w:szCs w:val="20"/>
                <w:lang w:val="en-US"/>
              </w:rPr>
              <w:t>AG, V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ienna</w:t>
            </w:r>
            <w:r>
              <w:rPr>
                <w:b/>
                <w:bCs/>
                <w:sz w:val="20"/>
                <w:szCs w:val="20"/>
                <w:lang w:val="en-US"/>
              </w:rPr>
              <w:t>, Austria</w:t>
            </w:r>
          </w:p>
        </w:tc>
        <w:tc>
          <w:tcPr>
            <w:tcW w:w="2127" w:type="dxa"/>
            <w:vAlign w:val="center"/>
          </w:tcPr>
          <w:p w14:paraId="47C3590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RZBAATWW</w:t>
            </w:r>
          </w:p>
        </w:tc>
        <w:tc>
          <w:tcPr>
            <w:tcW w:w="1275" w:type="dxa"/>
            <w:vAlign w:val="center"/>
          </w:tcPr>
          <w:p w14:paraId="2C3C466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USD</w:t>
            </w:r>
          </w:p>
        </w:tc>
        <w:tc>
          <w:tcPr>
            <w:tcW w:w="3017" w:type="dxa"/>
            <w:vAlign w:val="center"/>
          </w:tcPr>
          <w:p w14:paraId="1F66A35C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070-55.090.781</w:t>
            </w:r>
          </w:p>
        </w:tc>
        <w:tc>
          <w:tcPr>
            <w:tcW w:w="3017" w:type="dxa"/>
          </w:tcPr>
          <w:p w14:paraId="3F95B925" w14:textId="0C49E222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АҚШ Доллары</w:t>
            </w:r>
          </w:p>
        </w:tc>
      </w:tr>
      <w:tr w:rsidR="00EB28A8" w:rsidRPr="00E615DA" w14:paraId="7632DD0A" w14:textId="77777777" w:rsidTr="0070037D">
        <w:tc>
          <w:tcPr>
            <w:tcW w:w="4424" w:type="dxa"/>
            <w:vAlign w:val="center"/>
          </w:tcPr>
          <w:p w14:paraId="260A8ECF" w14:textId="77777777" w:rsidR="00EB28A8" w:rsidRPr="005970A0" w:rsidRDefault="00EB28A8" w:rsidP="00EB28A8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Commerzbank AG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15DA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E615DA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7E155D5C" w14:textId="77777777" w:rsidR="00EB28A8" w:rsidRPr="00E615DA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14AB7B2D" w14:textId="77777777" w:rsidR="00EB28A8" w:rsidRPr="00E615DA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017" w:type="dxa"/>
            <w:vAlign w:val="center"/>
          </w:tcPr>
          <w:p w14:paraId="11A11E6E" w14:textId="77777777" w:rsidR="00EB28A8" w:rsidRPr="00E615DA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400886562800EUR</w:t>
            </w:r>
          </w:p>
        </w:tc>
        <w:tc>
          <w:tcPr>
            <w:tcW w:w="3017" w:type="dxa"/>
          </w:tcPr>
          <w:p w14:paraId="6D191476" w14:textId="1F066F7D" w:rsidR="00EB28A8" w:rsidRPr="00EB28A8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Еуро</w:t>
            </w:r>
          </w:p>
        </w:tc>
      </w:tr>
      <w:tr w:rsidR="00EB28A8" w:rsidRPr="00E615DA" w14:paraId="31D7D1DF" w14:textId="77777777" w:rsidTr="0070037D">
        <w:tc>
          <w:tcPr>
            <w:tcW w:w="4424" w:type="dxa"/>
            <w:vAlign w:val="center"/>
          </w:tcPr>
          <w:p w14:paraId="1856B14F" w14:textId="77777777" w:rsidR="00EB28A8" w:rsidRPr="00E615DA" w:rsidRDefault="00EB28A8" w:rsidP="00EB28A8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R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aiffeisen </w:t>
            </w:r>
            <w:r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ank </w:t>
            </w:r>
            <w:r>
              <w:rPr>
                <w:b/>
                <w:bCs/>
                <w:sz w:val="20"/>
                <w:szCs w:val="20"/>
                <w:lang w:val="en-US"/>
              </w:rPr>
              <w:t>I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nternational </w:t>
            </w:r>
            <w:r>
              <w:rPr>
                <w:b/>
                <w:bCs/>
                <w:sz w:val="20"/>
                <w:szCs w:val="20"/>
                <w:lang w:val="en-US"/>
              </w:rPr>
              <w:t>AG, V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ienna</w:t>
            </w:r>
            <w:r>
              <w:rPr>
                <w:b/>
                <w:bCs/>
                <w:sz w:val="20"/>
                <w:szCs w:val="20"/>
                <w:lang w:val="en-US"/>
              </w:rPr>
              <w:t>, Austria</w:t>
            </w:r>
          </w:p>
        </w:tc>
        <w:tc>
          <w:tcPr>
            <w:tcW w:w="2127" w:type="dxa"/>
            <w:vAlign w:val="center"/>
          </w:tcPr>
          <w:p w14:paraId="50DCF419" w14:textId="77777777" w:rsidR="00EB28A8" w:rsidRPr="00E615DA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RZBAATWW</w:t>
            </w:r>
          </w:p>
        </w:tc>
        <w:tc>
          <w:tcPr>
            <w:tcW w:w="1275" w:type="dxa"/>
            <w:vAlign w:val="center"/>
          </w:tcPr>
          <w:p w14:paraId="478D3919" w14:textId="77777777" w:rsidR="00EB28A8" w:rsidRPr="00E615DA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017" w:type="dxa"/>
            <w:vAlign w:val="center"/>
          </w:tcPr>
          <w:p w14:paraId="0FD46201" w14:textId="77777777" w:rsidR="00EB28A8" w:rsidRPr="00E615DA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001-55.090.781</w:t>
            </w:r>
          </w:p>
        </w:tc>
        <w:tc>
          <w:tcPr>
            <w:tcW w:w="3017" w:type="dxa"/>
          </w:tcPr>
          <w:p w14:paraId="61C085BF" w14:textId="0F97347D" w:rsidR="00EB28A8" w:rsidRPr="00EB28A8" w:rsidRDefault="00EB28A8" w:rsidP="00EB28A8">
            <w:pPr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Еуро</w:t>
            </w:r>
          </w:p>
        </w:tc>
      </w:tr>
      <w:tr w:rsidR="000F234B" w:rsidRPr="00E615DA" w14:paraId="309B77AA" w14:textId="77777777" w:rsidTr="0070037D">
        <w:tc>
          <w:tcPr>
            <w:tcW w:w="4424" w:type="dxa"/>
            <w:vAlign w:val="center"/>
          </w:tcPr>
          <w:p w14:paraId="3F9B178D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Frankfurt branch</w:t>
            </w:r>
          </w:p>
        </w:tc>
        <w:tc>
          <w:tcPr>
            <w:tcW w:w="2127" w:type="dxa"/>
            <w:vAlign w:val="center"/>
          </w:tcPr>
          <w:p w14:paraId="3BE35743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IRVTDEFX</w:t>
            </w:r>
          </w:p>
        </w:tc>
        <w:tc>
          <w:tcPr>
            <w:tcW w:w="1275" w:type="dxa"/>
            <w:vAlign w:val="center"/>
          </w:tcPr>
          <w:p w14:paraId="1B97736B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EUR</w:t>
            </w:r>
          </w:p>
        </w:tc>
        <w:tc>
          <w:tcPr>
            <w:tcW w:w="3017" w:type="dxa"/>
            <w:vAlign w:val="center"/>
          </w:tcPr>
          <w:p w14:paraId="1C338DB0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3953669710</w:t>
            </w:r>
          </w:p>
        </w:tc>
        <w:tc>
          <w:tcPr>
            <w:tcW w:w="3017" w:type="dxa"/>
          </w:tcPr>
          <w:p w14:paraId="00CF6D29" w14:textId="0A2ECE4D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Еуро</w:t>
            </w:r>
          </w:p>
        </w:tc>
      </w:tr>
      <w:tr w:rsidR="000F234B" w:rsidRPr="00E615DA" w14:paraId="021BF95B" w14:textId="77777777" w:rsidTr="0070037D">
        <w:tc>
          <w:tcPr>
            <w:tcW w:w="4424" w:type="dxa"/>
            <w:vAlign w:val="center"/>
          </w:tcPr>
          <w:p w14:paraId="574A9052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 xml:space="preserve">АО «Райффайзенбанк», </w:t>
            </w:r>
          </w:p>
          <w:p w14:paraId="628F7DC7" w14:textId="6E896938" w:rsidR="000F234B" w:rsidRPr="00E615DA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 xml:space="preserve">БИК </w:t>
            </w:r>
            <w:r w:rsidRPr="00E615DA">
              <w:rPr>
                <w:b/>
                <w:sz w:val="20"/>
                <w:szCs w:val="20"/>
              </w:rPr>
              <w:t>044525700</w:t>
            </w:r>
            <w:r w:rsidRPr="00E615DA">
              <w:rPr>
                <w:b/>
                <w:bCs/>
                <w:sz w:val="20"/>
                <w:szCs w:val="20"/>
              </w:rPr>
              <w:t xml:space="preserve">, </w:t>
            </w:r>
            <w:r w:rsidR="005075BB" w:rsidRPr="00661E85">
              <w:rPr>
                <w:b/>
                <w:bCs/>
                <w:sz w:val="20"/>
                <w:szCs w:val="20"/>
              </w:rPr>
              <w:t>К</w:t>
            </w:r>
            <w:r w:rsidR="005075BB">
              <w:rPr>
                <w:b/>
                <w:bCs/>
                <w:sz w:val="20"/>
                <w:szCs w:val="20"/>
                <w:lang w:val="kk-KZ"/>
              </w:rPr>
              <w:t>орр.шот</w:t>
            </w:r>
            <w:r w:rsidR="005075BB" w:rsidRPr="00661E85">
              <w:rPr>
                <w:b/>
                <w:bCs/>
                <w:sz w:val="20"/>
                <w:szCs w:val="20"/>
              </w:rPr>
              <w:t xml:space="preserve"> </w:t>
            </w:r>
            <w:r w:rsidRPr="00E615DA">
              <w:rPr>
                <w:b/>
                <w:sz w:val="20"/>
                <w:szCs w:val="20"/>
              </w:rPr>
              <w:t>30101810200000000700</w:t>
            </w: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r w:rsidR="00596751">
              <w:rPr>
                <w:b/>
                <w:bCs/>
                <w:sz w:val="20"/>
                <w:szCs w:val="20"/>
                <w:lang w:val="kk-KZ"/>
              </w:rPr>
              <w:t>Мәскеу қ.</w:t>
            </w:r>
            <w:r w:rsidRPr="00E615DA">
              <w:rPr>
                <w:b/>
                <w:bCs/>
                <w:sz w:val="20"/>
                <w:szCs w:val="20"/>
              </w:rPr>
              <w:t xml:space="preserve">, ИНН </w:t>
            </w:r>
            <w:r w:rsidRPr="00E615DA">
              <w:rPr>
                <w:b/>
                <w:sz w:val="20"/>
                <w:szCs w:val="20"/>
              </w:rPr>
              <w:t>7744000302</w:t>
            </w:r>
          </w:p>
        </w:tc>
        <w:tc>
          <w:tcPr>
            <w:tcW w:w="2127" w:type="dxa"/>
            <w:vAlign w:val="center"/>
          </w:tcPr>
          <w:p w14:paraId="35D937AD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sz w:val="20"/>
                <w:szCs w:val="20"/>
              </w:rPr>
              <w:t>RZBMRUMM</w:t>
            </w:r>
          </w:p>
        </w:tc>
        <w:tc>
          <w:tcPr>
            <w:tcW w:w="1275" w:type="dxa"/>
            <w:vAlign w:val="center"/>
          </w:tcPr>
          <w:p w14:paraId="6939AF67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RU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017" w:type="dxa"/>
            <w:vAlign w:val="center"/>
          </w:tcPr>
          <w:p w14:paraId="650AEE2A" w14:textId="77777777" w:rsidR="000F234B" w:rsidRPr="00E615DA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30111810600000000013</w:t>
            </w:r>
          </w:p>
        </w:tc>
        <w:tc>
          <w:tcPr>
            <w:tcW w:w="3017" w:type="dxa"/>
          </w:tcPr>
          <w:p w14:paraId="6F5FA2BD" w14:textId="77777777" w:rsidR="000F234B" w:rsidRPr="00EB28A8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  <w:p w14:paraId="42F31290" w14:textId="7630B93F" w:rsidR="000F234B" w:rsidRPr="00EB28A8" w:rsidRDefault="00EB28A8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Ресей рублі</w:t>
            </w:r>
          </w:p>
        </w:tc>
      </w:tr>
      <w:tr w:rsidR="000F234B" w:rsidRPr="00E615DA" w14:paraId="1C87308B" w14:textId="77777777" w:rsidTr="0070037D">
        <w:tc>
          <w:tcPr>
            <w:tcW w:w="4424" w:type="dxa"/>
            <w:vAlign w:val="center"/>
          </w:tcPr>
          <w:p w14:paraId="0639BFC6" w14:textId="77777777" w:rsidR="000F234B" w:rsidRPr="00DA0AF0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</w:rPr>
              <w:t>Азиатско-Тихоокеанский Банк (АО)</w:t>
            </w:r>
            <w:r>
              <w:rPr>
                <w:b/>
                <w:bCs/>
                <w:sz w:val="20"/>
                <w:szCs w:val="20"/>
              </w:rPr>
              <w:t xml:space="preserve">, </w:t>
            </w:r>
          </w:p>
          <w:p w14:paraId="707ECCBF" w14:textId="7C1B647D" w:rsidR="000F234B" w:rsidRPr="00661E85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</w:rPr>
              <w:t xml:space="preserve">БИК </w:t>
            </w:r>
            <w:proofErr w:type="gramStart"/>
            <w:r w:rsidRPr="00661E85">
              <w:rPr>
                <w:b/>
                <w:bCs/>
                <w:sz w:val="20"/>
                <w:szCs w:val="20"/>
              </w:rPr>
              <w:t>041012765,  К</w:t>
            </w:r>
            <w:r w:rsidR="005075BB">
              <w:rPr>
                <w:b/>
                <w:bCs/>
                <w:sz w:val="20"/>
                <w:szCs w:val="20"/>
                <w:lang w:val="kk-KZ"/>
              </w:rPr>
              <w:t>орр.шот</w:t>
            </w:r>
            <w:proofErr w:type="gramEnd"/>
            <w:r w:rsidRPr="00661E85">
              <w:rPr>
                <w:b/>
                <w:bCs/>
                <w:sz w:val="20"/>
                <w:szCs w:val="20"/>
              </w:rPr>
              <w:t xml:space="preserve"> 30101810300000000765,</w:t>
            </w:r>
          </w:p>
          <w:p w14:paraId="4B81A699" w14:textId="5E95D278" w:rsidR="000F234B" w:rsidRPr="00E615DA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596751">
              <w:rPr>
                <w:b/>
                <w:bCs/>
                <w:sz w:val="20"/>
                <w:szCs w:val="20"/>
              </w:rPr>
              <w:t>Благовещенск</w:t>
            </w:r>
            <w:r w:rsidRPr="00661E85">
              <w:rPr>
                <w:b/>
                <w:bCs/>
                <w:sz w:val="20"/>
                <w:szCs w:val="20"/>
              </w:rPr>
              <w:t xml:space="preserve"> </w:t>
            </w:r>
            <w:r w:rsidR="00596751">
              <w:rPr>
                <w:b/>
                <w:bCs/>
                <w:sz w:val="20"/>
                <w:szCs w:val="20"/>
                <w:lang w:val="kk-KZ"/>
              </w:rPr>
              <w:t>қ</w:t>
            </w:r>
            <w:r w:rsidR="00596751">
              <w:rPr>
                <w:b/>
                <w:bCs/>
                <w:sz w:val="20"/>
                <w:szCs w:val="20"/>
              </w:rPr>
              <w:t xml:space="preserve">., </w:t>
            </w:r>
            <w:r w:rsidRPr="00661E85">
              <w:rPr>
                <w:b/>
                <w:bCs/>
                <w:sz w:val="20"/>
                <w:szCs w:val="20"/>
              </w:rPr>
              <w:t>(ИНН 2801023444)</w:t>
            </w:r>
          </w:p>
        </w:tc>
        <w:tc>
          <w:tcPr>
            <w:tcW w:w="2127" w:type="dxa"/>
            <w:vAlign w:val="center"/>
          </w:tcPr>
          <w:p w14:paraId="47E129CD" w14:textId="77777777" w:rsidR="000F234B" w:rsidRPr="00661E85" w:rsidRDefault="000F234B" w:rsidP="0070037D">
            <w:pPr>
              <w:jc w:val="center"/>
              <w:rPr>
                <w:b/>
                <w:sz w:val="20"/>
                <w:szCs w:val="20"/>
              </w:rPr>
            </w:pPr>
            <w:r w:rsidRPr="00661E85">
              <w:rPr>
                <w:b/>
                <w:sz w:val="20"/>
                <w:szCs w:val="20"/>
                <w:lang w:val="en-US"/>
              </w:rPr>
              <w:t>ASANRU8X</w:t>
            </w:r>
          </w:p>
        </w:tc>
        <w:tc>
          <w:tcPr>
            <w:tcW w:w="1275" w:type="dxa"/>
            <w:vAlign w:val="center"/>
          </w:tcPr>
          <w:p w14:paraId="240D7EBB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RU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B</w:t>
            </w:r>
          </w:p>
        </w:tc>
        <w:tc>
          <w:tcPr>
            <w:tcW w:w="3017" w:type="dxa"/>
            <w:vAlign w:val="center"/>
          </w:tcPr>
          <w:p w14:paraId="34C39CEF" w14:textId="77777777" w:rsidR="000F234B" w:rsidRPr="00E615DA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  <w:lang w:val="en-US"/>
              </w:rPr>
              <w:t>30111810800000077683</w:t>
            </w:r>
          </w:p>
        </w:tc>
        <w:tc>
          <w:tcPr>
            <w:tcW w:w="3017" w:type="dxa"/>
          </w:tcPr>
          <w:p w14:paraId="4F683DDD" w14:textId="77777777" w:rsidR="000F234B" w:rsidRPr="00EB28A8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  <w:p w14:paraId="6D1A143C" w14:textId="7A101642" w:rsidR="000F234B" w:rsidRPr="00EB28A8" w:rsidRDefault="00EB28A8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Ресей рублі</w:t>
            </w:r>
          </w:p>
        </w:tc>
      </w:tr>
      <w:tr w:rsidR="000F234B" w:rsidRPr="00E615DA" w14:paraId="1DD885F7" w14:textId="77777777" w:rsidTr="0070037D">
        <w:tc>
          <w:tcPr>
            <w:tcW w:w="4424" w:type="dxa"/>
            <w:vAlign w:val="center"/>
          </w:tcPr>
          <w:p w14:paraId="095E09F5" w14:textId="77777777" w:rsidR="000F234B" w:rsidRPr="00530B4C" w:rsidRDefault="000F234B" w:rsidP="0070037D">
            <w:pPr>
              <w:rPr>
                <w:b/>
                <w:sz w:val="22"/>
                <w:szCs w:val="22"/>
              </w:rPr>
            </w:pPr>
            <w:r w:rsidRPr="00E615DA">
              <w:rPr>
                <w:b/>
                <w:bCs/>
                <w:sz w:val="20"/>
                <w:szCs w:val="20"/>
              </w:rPr>
              <w:t>Commerzbank AG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E615DA">
              <w:rPr>
                <w:b/>
                <w:bCs/>
                <w:sz w:val="20"/>
                <w:szCs w:val="20"/>
              </w:rPr>
              <w:t xml:space="preserve"> Frankfurt, </w:t>
            </w:r>
            <w:proofErr w:type="spellStart"/>
            <w:r w:rsidRPr="00E615DA">
              <w:rPr>
                <w:b/>
                <w:bCs/>
                <w:sz w:val="20"/>
                <w:szCs w:val="20"/>
              </w:rPr>
              <w:t>Germany</w:t>
            </w:r>
            <w:proofErr w:type="spellEnd"/>
          </w:p>
        </w:tc>
        <w:tc>
          <w:tcPr>
            <w:tcW w:w="2127" w:type="dxa"/>
            <w:vAlign w:val="center"/>
          </w:tcPr>
          <w:p w14:paraId="77B0BE16" w14:textId="77777777" w:rsidR="000F234B" w:rsidRPr="00BC2393" w:rsidRDefault="000F234B" w:rsidP="0070037D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52795A23" w14:textId="77777777" w:rsidR="000F234B" w:rsidRPr="00BC2393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GBP</w:t>
            </w:r>
          </w:p>
        </w:tc>
        <w:tc>
          <w:tcPr>
            <w:tcW w:w="3017" w:type="dxa"/>
            <w:vAlign w:val="center"/>
          </w:tcPr>
          <w:p w14:paraId="1483CC35" w14:textId="77777777" w:rsidR="000F234B" w:rsidRPr="00530B4C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400886562800GBP</w:t>
            </w:r>
          </w:p>
        </w:tc>
        <w:tc>
          <w:tcPr>
            <w:tcW w:w="3017" w:type="dxa"/>
          </w:tcPr>
          <w:p w14:paraId="1F3DB86A" w14:textId="7820EB36" w:rsidR="000F234B" w:rsidRPr="00EB28A8" w:rsidRDefault="00EB28A8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</w:rPr>
              <w:t>Фунт стерлинг</w:t>
            </w:r>
          </w:p>
        </w:tc>
      </w:tr>
      <w:tr w:rsidR="000F234B" w:rsidRPr="00E615DA" w14:paraId="3D2EB748" w14:textId="77777777" w:rsidTr="0070037D">
        <w:tc>
          <w:tcPr>
            <w:tcW w:w="4424" w:type="dxa"/>
            <w:vAlign w:val="center"/>
          </w:tcPr>
          <w:p w14:paraId="169804D6" w14:textId="77777777" w:rsidR="000F234B" w:rsidRPr="0076323C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London, UK</w:t>
            </w:r>
          </w:p>
        </w:tc>
        <w:tc>
          <w:tcPr>
            <w:tcW w:w="2127" w:type="dxa"/>
            <w:vAlign w:val="center"/>
          </w:tcPr>
          <w:p w14:paraId="60FE50B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IRVTGB2X</w:t>
            </w:r>
          </w:p>
        </w:tc>
        <w:tc>
          <w:tcPr>
            <w:tcW w:w="1275" w:type="dxa"/>
            <w:vAlign w:val="center"/>
          </w:tcPr>
          <w:p w14:paraId="176C8269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GBP</w:t>
            </w:r>
          </w:p>
        </w:tc>
        <w:tc>
          <w:tcPr>
            <w:tcW w:w="3017" w:type="dxa"/>
            <w:vAlign w:val="center"/>
          </w:tcPr>
          <w:p w14:paraId="38D3B383" w14:textId="77777777" w:rsidR="000F234B" w:rsidRPr="00E615DA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8043068260</w:t>
            </w:r>
          </w:p>
        </w:tc>
        <w:tc>
          <w:tcPr>
            <w:tcW w:w="3017" w:type="dxa"/>
          </w:tcPr>
          <w:p w14:paraId="2C9A795D" w14:textId="5632EA58" w:rsidR="000F234B" w:rsidRPr="00EB28A8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28A8">
              <w:rPr>
                <w:b/>
                <w:bCs/>
                <w:sz w:val="20"/>
                <w:szCs w:val="20"/>
              </w:rPr>
              <w:t>Фунт стерлинг</w:t>
            </w:r>
          </w:p>
        </w:tc>
      </w:tr>
      <w:tr w:rsidR="000F234B" w:rsidRPr="00E615DA" w14:paraId="0B7416BD" w14:textId="77777777" w:rsidTr="0070037D">
        <w:tc>
          <w:tcPr>
            <w:tcW w:w="4424" w:type="dxa"/>
          </w:tcPr>
          <w:p w14:paraId="443A1E79" w14:textId="77777777" w:rsidR="000F234B" w:rsidRPr="00AE46E0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04AFCF38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67AD40DA" w14:textId="77777777" w:rsidR="000F234B" w:rsidRPr="00E615DA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CHF</w:t>
            </w:r>
          </w:p>
        </w:tc>
        <w:tc>
          <w:tcPr>
            <w:tcW w:w="3017" w:type="dxa"/>
            <w:vAlign w:val="center"/>
          </w:tcPr>
          <w:p w14:paraId="7C9DDD28" w14:textId="77777777" w:rsidR="000F234B" w:rsidRPr="00E615DA" w:rsidRDefault="000F234B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400886562800CHF</w:t>
            </w:r>
          </w:p>
        </w:tc>
        <w:tc>
          <w:tcPr>
            <w:tcW w:w="3017" w:type="dxa"/>
          </w:tcPr>
          <w:p w14:paraId="4F3A524C" w14:textId="5F88317E" w:rsidR="000F234B" w:rsidRPr="00EB28A8" w:rsidRDefault="00EB28A8" w:rsidP="0070037D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Швейцария франкі</w:t>
            </w:r>
          </w:p>
        </w:tc>
      </w:tr>
      <w:tr w:rsidR="000F234B" w:rsidRPr="00E615DA" w14:paraId="2AC9A231" w14:textId="77777777" w:rsidTr="0070037D">
        <w:tc>
          <w:tcPr>
            <w:tcW w:w="4424" w:type="dxa"/>
          </w:tcPr>
          <w:p w14:paraId="7F98FE10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2B57AEDD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5DDC2249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JPY</w:t>
            </w:r>
          </w:p>
        </w:tc>
        <w:tc>
          <w:tcPr>
            <w:tcW w:w="3017" w:type="dxa"/>
            <w:vAlign w:val="center"/>
          </w:tcPr>
          <w:p w14:paraId="611C27BB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400886562800JPY</w:t>
            </w:r>
          </w:p>
        </w:tc>
        <w:tc>
          <w:tcPr>
            <w:tcW w:w="3017" w:type="dxa"/>
          </w:tcPr>
          <w:p w14:paraId="102D0947" w14:textId="6742E162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Жапон иенасы</w:t>
            </w:r>
          </w:p>
        </w:tc>
      </w:tr>
      <w:tr w:rsidR="000F234B" w:rsidRPr="00E615DA" w14:paraId="4FBBA72F" w14:textId="77777777" w:rsidTr="0070037D">
        <w:tc>
          <w:tcPr>
            <w:tcW w:w="4424" w:type="dxa"/>
          </w:tcPr>
          <w:p w14:paraId="145FEA86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3EB4DD6A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3B9EF0F8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AUD</w:t>
            </w:r>
          </w:p>
        </w:tc>
        <w:tc>
          <w:tcPr>
            <w:tcW w:w="3017" w:type="dxa"/>
            <w:vAlign w:val="center"/>
          </w:tcPr>
          <w:p w14:paraId="5B8F1C2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AUD</w:t>
            </w:r>
          </w:p>
        </w:tc>
        <w:tc>
          <w:tcPr>
            <w:tcW w:w="3017" w:type="dxa"/>
          </w:tcPr>
          <w:p w14:paraId="1C38F27F" w14:textId="0134A0D9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Австралия доллары</w:t>
            </w:r>
          </w:p>
        </w:tc>
      </w:tr>
      <w:tr w:rsidR="000F234B" w:rsidRPr="00E615DA" w14:paraId="3193284E" w14:textId="77777777" w:rsidTr="0070037D">
        <w:tc>
          <w:tcPr>
            <w:tcW w:w="4424" w:type="dxa"/>
          </w:tcPr>
          <w:p w14:paraId="6D09A6FD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26582DD9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1FE3B414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CAD</w:t>
            </w:r>
          </w:p>
        </w:tc>
        <w:tc>
          <w:tcPr>
            <w:tcW w:w="3017" w:type="dxa"/>
            <w:vAlign w:val="center"/>
          </w:tcPr>
          <w:p w14:paraId="7D80195C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CAD</w:t>
            </w:r>
          </w:p>
        </w:tc>
        <w:tc>
          <w:tcPr>
            <w:tcW w:w="3017" w:type="dxa"/>
          </w:tcPr>
          <w:p w14:paraId="3659E42B" w14:textId="2D1E190D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Канадалық доллар</w:t>
            </w:r>
          </w:p>
        </w:tc>
      </w:tr>
      <w:tr w:rsidR="000F234B" w:rsidRPr="00E615DA" w14:paraId="1A324717" w14:textId="77777777" w:rsidTr="0070037D">
        <w:tc>
          <w:tcPr>
            <w:tcW w:w="4424" w:type="dxa"/>
          </w:tcPr>
          <w:p w14:paraId="757DF447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7C112D9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3A1000E8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SEK</w:t>
            </w:r>
          </w:p>
        </w:tc>
        <w:tc>
          <w:tcPr>
            <w:tcW w:w="3017" w:type="dxa"/>
            <w:vAlign w:val="center"/>
          </w:tcPr>
          <w:p w14:paraId="12FF9D86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SEK</w:t>
            </w:r>
          </w:p>
        </w:tc>
        <w:tc>
          <w:tcPr>
            <w:tcW w:w="3017" w:type="dxa"/>
          </w:tcPr>
          <w:p w14:paraId="734ADDF7" w14:textId="52AC8F24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Швед кронасы</w:t>
            </w:r>
          </w:p>
        </w:tc>
      </w:tr>
      <w:tr w:rsidR="000F234B" w:rsidRPr="00E615DA" w14:paraId="50EFEABE" w14:textId="77777777" w:rsidTr="0070037D">
        <w:tc>
          <w:tcPr>
            <w:tcW w:w="4424" w:type="dxa"/>
          </w:tcPr>
          <w:p w14:paraId="15DE08A9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9A438D">
              <w:rPr>
                <w:b/>
                <w:bCs/>
                <w:sz w:val="20"/>
                <w:szCs w:val="20"/>
              </w:rPr>
              <w:t>Commerzbank AG</w:t>
            </w:r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A438D">
              <w:rPr>
                <w:b/>
                <w:bCs/>
                <w:sz w:val="20"/>
                <w:szCs w:val="20"/>
              </w:rPr>
              <w:t>Germany</w:t>
            </w:r>
            <w:proofErr w:type="spellEnd"/>
            <w:r w:rsidRPr="009A438D">
              <w:rPr>
                <w:b/>
                <w:bCs/>
                <w:sz w:val="20"/>
                <w:szCs w:val="20"/>
                <w:lang w:val="en-US"/>
              </w:rPr>
              <w:t>,</w:t>
            </w:r>
            <w:r w:rsidRPr="009A438D">
              <w:rPr>
                <w:b/>
                <w:bCs/>
                <w:sz w:val="20"/>
                <w:szCs w:val="20"/>
              </w:rPr>
              <w:t xml:space="preserve"> Frankfurt</w:t>
            </w:r>
          </w:p>
        </w:tc>
        <w:tc>
          <w:tcPr>
            <w:tcW w:w="2127" w:type="dxa"/>
            <w:vAlign w:val="center"/>
          </w:tcPr>
          <w:p w14:paraId="01FF03E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COBADEFF</w:t>
            </w:r>
          </w:p>
        </w:tc>
        <w:tc>
          <w:tcPr>
            <w:tcW w:w="1275" w:type="dxa"/>
            <w:vAlign w:val="center"/>
          </w:tcPr>
          <w:p w14:paraId="2F466E58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ZAR</w:t>
            </w:r>
          </w:p>
        </w:tc>
        <w:tc>
          <w:tcPr>
            <w:tcW w:w="3017" w:type="dxa"/>
            <w:vAlign w:val="center"/>
          </w:tcPr>
          <w:p w14:paraId="3C03F83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400886562800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 xml:space="preserve"> ZAR</w:t>
            </w:r>
          </w:p>
        </w:tc>
        <w:tc>
          <w:tcPr>
            <w:tcW w:w="3017" w:type="dxa"/>
          </w:tcPr>
          <w:p w14:paraId="7F573DEF" w14:textId="59E5F871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Оңтүстік Африка </w:t>
            </w:r>
            <w:r w:rsidR="005075BB">
              <w:rPr>
                <w:b/>
                <w:bCs/>
                <w:sz w:val="20"/>
                <w:szCs w:val="20"/>
                <w:lang w:val="kk-KZ"/>
              </w:rPr>
              <w:t>рэнді</w:t>
            </w:r>
          </w:p>
        </w:tc>
      </w:tr>
      <w:tr w:rsidR="000F234B" w:rsidRPr="00E615DA" w14:paraId="3BE84654" w14:textId="77777777" w:rsidTr="0070037D">
        <w:tc>
          <w:tcPr>
            <w:tcW w:w="4424" w:type="dxa"/>
            <w:vAlign w:val="center"/>
          </w:tcPr>
          <w:p w14:paraId="1F0D4AAD" w14:textId="2DC2AF05" w:rsidR="000F234B" w:rsidRPr="00596751" w:rsidRDefault="00596751" w:rsidP="0070037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9675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JSC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AB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Bank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59675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China 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96751">
              <w:rPr>
                <w:color w:val="000000"/>
                <w:sz w:val="20"/>
                <w:szCs w:val="20"/>
                <w:shd w:val="clear" w:color="auto" w:fill="FFFFFF"/>
                <w:lang w:val="en-US"/>
              </w:rPr>
              <w:t>Kazakhstan</w:t>
            </w:r>
            <w:proofErr w:type="gramEnd"/>
            <w:r w:rsidRPr="00596751">
              <w:rPr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>
              <w:rPr>
                <w:b/>
                <w:bCs/>
                <w:sz w:val="20"/>
                <w:szCs w:val="20"/>
                <w:lang w:val="kk-KZ"/>
              </w:rPr>
              <w:t>Алматы қ., Қазақстан Республикасы</w:t>
            </w:r>
          </w:p>
        </w:tc>
        <w:tc>
          <w:tcPr>
            <w:tcW w:w="2127" w:type="dxa"/>
            <w:vAlign w:val="center"/>
          </w:tcPr>
          <w:p w14:paraId="5BF6858B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BKCHKZKA</w:t>
            </w:r>
          </w:p>
        </w:tc>
        <w:tc>
          <w:tcPr>
            <w:tcW w:w="1275" w:type="dxa"/>
            <w:vAlign w:val="center"/>
          </w:tcPr>
          <w:p w14:paraId="1B6E1644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CNY</w:t>
            </w:r>
          </w:p>
        </w:tc>
        <w:tc>
          <w:tcPr>
            <w:tcW w:w="3017" w:type="dxa"/>
            <w:vAlign w:val="center"/>
          </w:tcPr>
          <w:p w14:paraId="6958F057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KZ159139896502010CNY</w:t>
            </w:r>
          </w:p>
        </w:tc>
        <w:tc>
          <w:tcPr>
            <w:tcW w:w="3017" w:type="dxa"/>
          </w:tcPr>
          <w:p w14:paraId="140917F1" w14:textId="687B9AB1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Қытай юані</w:t>
            </w:r>
          </w:p>
        </w:tc>
      </w:tr>
      <w:tr w:rsidR="000F234B" w:rsidRPr="00E615DA" w14:paraId="4CA1E509" w14:textId="77777777" w:rsidTr="0070037D">
        <w:tc>
          <w:tcPr>
            <w:tcW w:w="4424" w:type="dxa"/>
            <w:vAlign w:val="center"/>
          </w:tcPr>
          <w:p w14:paraId="58DECCD2" w14:textId="2E51146A" w:rsidR="000F234B" w:rsidRPr="00596751" w:rsidRDefault="00596751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Industrial and Commercial Bank of China (Almaty) JSC </w:t>
            </w:r>
            <w:r>
              <w:rPr>
                <w:b/>
                <w:bCs/>
                <w:sz w:val="20"/>
                <w:szCs w:val="20"/>
                <w:lang w:val="kk-KZ"/>
              </w:rPr>
              <w:t>Алматы қ., Қазақстан Республикасы</w:t>
            </w:r>
          </w:p>
        </w:tc>
        <w:tc>
          <w:tcPr>
            <w:tcW w:w="2127" w:type="dxa"/>
            <w:vAlign w:val="center"/>
          </w:tcPr>
          <w:p w14:paraId="766478FD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ICBK</w:t>
            </w:r>
            <w:r w:rsidRPr="00E615DA">
              <w:rPr>
                <w:b/>
                <w:bCs/>
                <w:sz w:val="20"/>
                <w:szCs w:val="20"/>
                <w:lang w:val="en-US"/>
              </w:rPr>
              <w:t>KZK</w:t>
            </w:r>
            <w:r>
              <w:rPr>
                <w:b/>
                <w:bCs/>
                <w:sz w:val="20"/>
                <w:szCs w:val="20"/>
                <w:lang w:val="en-US"/>
              </w:rPr>
              <w:t>X</w:t>
            </w:r>
          </w:p>
        </w:tc>
        <w:tc>
          <w:tcPr>
            <w:tcW w:w="1275" w:type="dxa"/>
            <w:vAlign w:val="center"/>
          </w:tcPr>
          <w:p w14:paraId="078286E9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CNY</w:t>
            </w:r>
          </w:p>
        </w:tc>
        <w:tc>
          <w:tcPr>
            <w:tcW w:w="3017" w:type="dxa"/>
            <w:vAlign w:val="center"/>
          </w:tcPr>
          <w:p w14:paraId="357E5C02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205980">
              <w:rPr>
                <w:b/>
                <w:bCs/>
                <w:sz w:val="20"/>
                <w:szCs w:val="20"/>
                <w:lang w:val="en-US"/>
              </w:rPr>
              <w:t>KZ249300001000011221</w:t>
            </w:r>
          </w:p>
        </w:tc>
        <w:tc>
          <w:tcPr>
            <w:tcW w:w="3017" w:type="dxa"/>
          </w:tcPr>
          <w:p w14:paraId="4B9C7784" w14:textId="2ED9FB36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Қытай юані</w:t>
            </w:r>
          </w:p>
        </w:tc>
      </w:tr>
      <w:tr w:rsidR="000F234B" w:rsidRPr="00E615DA" w14:paraId="0AB46944" w14:textId="77777777" w:rsidTr="0070037D">
        <w:tc>
          <w:tcPr>
            <w:tcW w:w="4424" w:type="dxa"/>
            <w:vAlign w:val="center"/>
          </w:tcPr>
          <w:p w14:paraId="79DC5B30" w14:textId="054BF422" w:rsidR="000F234B" w:rsidRPr="00AE46E0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OPTIMA BANK OJSC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r w:rsidR="00EB28A8" w:rsidRPr="00EB28A8">
              <w:rPr>
                <w:b/>
                <w:bCs/>
                <w:sz w:val="20"/>
                <w:szCs w:val="20"/>
                <w:lang w:val="kk-KZ"/>
              </w:rPr>
              <w:t>Бішкек қ.,</w:t>
            </w:r>
            <w:r w:rsidRPr="00EB28A8">
              <w:rPr>
                <w:b/>
                <w:bCs/>
                <w:sz w:val="20"/>
                <w:szCs w:val="20"/>
              </w:rPr>
              <w:t xml:space="preserve"> </w:t>
            </w:r>
            <w:r w:rsidR="00596751">
              <w:rPr>
                <w:b/>
                <w:bCs/>
                <w:sz w:val="20"/>
                <w:szCs w:val="20"/>
                <w:lang w:val="kk-KZ"/>
              </w:rPr>
              <w:t>Қырғыз Республикасы</w:t>
            </w:r>
            <w:r w:rsidRPr="00E615DA">
              <w:rPr>
                <w:b/>
                <w:bCs/>
                <w:sz w:val="20"/>
                <w:szCs w:val="20"/>
              </w:rPr>
              <w:t xml:space="preserve"> </w:t>
            </w:r>
            <w:r w:rsidRPr="00E615DA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2127" w:type="dxa"/>
            <w:vAlign w:val="center"/>
          </w:tcPr>
          <w:p w14:paraId="15A3473D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ENEJKG22</w:t>
            </w:r>
          </w:p>
        </w:tc>
        <w:tc>
          <w:tcPr>
            <w:tcW w:w="1275" w:type="dxa"/>
            <w:vAlign w:val="center"/>
          </w:tcPr>
          <w:p w14:paraId="33F099F2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</w:rPr>
              <w:t>KGS</w:t>
            </w:r>
          </w:p>
        </w:tc>
        <w:tc>
          <w:tcPr>
            <w:tcW w:w="3017" w:type="dxa"/>
            <w:vAlign w:val="center"/>
          </w:tcPr>
          <w:p w14:paraId="304EA7E4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</w:rPr>
              <w:t>1090121029330417</w:t>
            </w:r>
          </w:p>
        </w:tc>
        <w:tc>
          <w:tcPr>
            <w:tcW w:w="3017" w:type="dxa"/>
          </w:tcPr>
          <w:p w14:paraId="548B9A89" w14:textId="13B7568B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Қырғыз сомы</w:t>
            </w:r>
          </w:p>
        </w:tc>
      </w:tr>
      <w:tr w:rsidR="000F234B" w:rsidRPr="00E615DA" w14:paraId="6DD6DF1E" w14:textId="77777777" w:rsidTr="0070037D">
        <w:tc>
          <w:tcPr>
            <w:tcW w:w="4424" w:type="dxa"/>
            <w:vAlign w:val="center"/>
          </w:tcPr>
          <w:p w14:paraId="463713F8" w14:textId="77777777" w:rsidR="000F234B" w:rsidRPr="00872BF9" w:rsidRDefault="000F234B" w:rsidP="0070037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The Bank of New York Mellon, N.Y., USA</w:t>
            </w:r>
          </w:p>
        </w:tc>
        <w:tc>
          <w:tcPr>
            <w:tcW w:w="2127" w:type="dxa"/>
            <w:vAlign w:val="center"/>
          </w:tcPr>
          <w:p w14:paraId="4A05E8C2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615DA">
              <w:rPr>
                <w:b/>
                <w:bCs/>
                <w:sz w:val="20"/>
                <w:szCs w:val="20"/>
                <w:lang w:val="en-US"/>
              </w:rPr>
              <w:t>IRVTUS3N</w:t>
            </w:r>
          </w:p>
        </w:tc>
        <w:tc>
          <w:tcPr>
            <w:tcW w:w="1275" w:type="dxa"/>
            <w:vAlign w:val="center"/>
          </w:tcPr>
          <w:p w14:paraId="5FBF483F" w14:textId="77777777" w:rsidR="000F234B" w:rsidRPr="001C34E6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AED</w:t>
            </w:r>
          </w:p>
        </w:tc>
        <w:tc>
          <w:tcPr>
            <w:tcW w:w="3017" w:type="dxa"/>
            <w:vAlign w:val="center"/>
          </w:tcPr>
          <w:p w14:paraId="484376B2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</w:rPr>
              <w:t>8033103817</w:t>
            </w:r>
          </w:p>
        </w:tc>
        <w:tc>
          <w:tcPr>
            <w:tcW w:w="3017" w:type="dxa"/>
          </w:tcPr>
          <w:p w14:paraId="5F2D7463" w14:textId="55F9CCE8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БАӘ дирхамы</w:t>
            </w:r>
          </w:p>
        </w:tc>
      </w:tr>
      <w:tr w:rsidR="000F234B" w:rsidRPr="00E615DA" w14:paraId="43CC25ED" w14:textId="77777777" w:rsidTr="0070037D">
        <w:trPr>
          <w:trHeight w:val="414"/>
        </w:trPr>
        <w:tc>
          <w:tcPr>
            <w:tcW w:w="4424" w:type="dxa"/>
            <w:vAlign w:val="center"/>
          </w:tcPr>
          <w:p w14:paraId="673A63FA" w14:textId="680CA8A8" w:rsidR="000F234B" w:rsidRPr="00EB28A8" w:rsidRDefault="000F234B" w:rsidP="0070037D">
            <w:pPr>
              <w:rPr>
                <w:b/>
                <w:bCs/>
                <w:sz w:val="20"/>
                <w:szCs w:val="20"/>
                <w:lang w:val="kk-KZ"/>
              </w:rPr>
            </w:pPr>
            <w:r w:rsidRPr="00661E85">
              <w:rPr>
                <w:b/>
                <w:bCs/>
                <w:sz w:val="20"/>
                <w:szCs w:val="20"/>
                <w:lang w:val="en-US"/>
              </w:rPr>
              <w:lastRenderedPageBreak/>
              <w:t xml:space="preserve">Mashreq Bank PSC, </w:t>
            </w:r>
            <w:r w:rsidR="00EB28A8">
              <w:rPr>
                <w:b/>
                <w:bCs/>
                <w:sz w:val="20"/>
                <w:szCs w:val="20"/>
                <w:lang w:val="kk-KZ"/>
              </w:rPr>
              <w:t>БАӘ</w:t>
            </w:r>
          </w:p>
        </w:tc>
        <w:tc>
          <w:tcPr>
            <w:tcW w:w="2127" w:type="dxa"/>
            <w:vAlign w:val="center"/>
          </w:tcPr>
          <w:p w14:paraId="461A652E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661E85">
              <w:rPr>
                <w:b/>
                <w:bCs/>
                <w:sz w:val="20"/>
                <w:szCs w:val="20"/>
                <w:lang w:val="en-US"/>
              </w:rPr>
              <w:t>BOMLAEAD</w:t>
            </w:r>
          </w:p>
        </w:tc>
        <w:tc>
          <w:tcPr>
            <w:tcW w:w="1275" w:type="dxa"/>
            <w:vAlign w:val="center"/>
          </w:tcPr>
          <w:p w14:paraId="7DA87D1C" w14:textId="77777777" w:rsidR="000F234B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AED</w:t>
            </w:r>
          </w:p>
        </w:tc>
        <w:tc>
          <w:tcPr>
            <w:tcW w:w="3017" w:type="dxa"/>
            <w:vAlign w:val="center"/>
          </w:tcPr>
          <w:p w14:paraId="43D48E7D" w14:textId="77777777" w:rsidR="000F234B" w:rsidRPr="00872BF9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661E85">
              <w:rPr>
                <w:b/>
                <w:bCs/>
                <w:sz w:val="20"/>
                <w:szCs w:val="20"/>
              </w:rPr>
              <w:t>AE360330000019030000961</w:t>
            </w:r>
          </w:p>
        </w:tc>
        <w:tc>
          <w:tcPr>
            <w:tcW w:w="3017" w:type="dxa"/>
          </w:tcPr>
          <w:p w14:paraId="4C6B19DE" w14:textId="6AE13E9D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>БАӘ дирхамы</w:t>
            </w:r>
          </w:p>
        </w:tc>
      </w:tr>
      <w:tr w:rsidR="000F234B" w:rsidRPr="00E615DA" w14:paraId="0ADEC380" w14:textId="77777777" w:rsidTr="0070037D">
        <w:tc>
          <w:tcPr>
            <w:tcW w:w="4424" w:type="dxa"/>
            <w:vAlign w:val="center"/>
          </w:tcPr>
          <w:p w14:paraId="09D7CB7E" w14:textId="77777777" w:rsidR="000F234B" w:rsidRPr="00E615DA" w:rsidRDefault="000F234B" w:rsidP="0070037D">
            <w:pPr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  <w:lang w:val="en-US"/>
              </w:rPr>
              <w:t xml:space="preserve">TURKIYE CUMHURIYETI ZIRAAT BANKASI A.S.   </w:t>
            </w:r>
            <w:r w:rsidRPr="00872BF9">
              <w:rPr>
                <w:b/>
                <w:bCs/>
                <w:sz w:val="20"/>
                <w:szCs w:val="20"/>
              </w:rPr>
              <w:t>HEAD OFFICE</w:t>
            </w:r>
          </w:p>
        </w:tc>
        <w:tc>
          <w:tcPr>
            <w:tcW w:w="2127" w:type="dxa"/>
            <w:vAlign w:val="center"/>
          </w:tcPr>
          <w:p w14:paraId="36A664CF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</w:rPr>
              <w:t>TCZBTR2A</w:t>
            </w:r>
          </w:p>
        </w:tc>
        <w:tc>
          <w:tcPr>
            <w:tcW w:w="1275" w:type="dxa"/>
            <w:vAlign w:val="center"/>
          </w:tcPr>
          <w:p w14:paraId="28763058" w14:textId="77777777" w:rsidR="000F234B" w:rsidRPr="001C34E6" w:rsidRDefault="000F234B" w:rsidP="0070037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TRY</w:t>
            </w:r>
          </w:p>
        </w:tc>
        <w:tc>
          <w:tcPr>
            <w:tcW w:w="3017" w:type="dxa"/>
            <w:vAlign w:val="center"/>
          </w:tcPr>
          <w:p w14:paraId="59295CF6" w14:textId="77777777" w:rsidR="000F234B" w:rsidRPr="00E615DA" w:rsidRDefault="000F234B" w:rsidP="0070037D">
            <w:pPr>
              <w:jc w:val="center"/>
              <w:rPr>
                <w:b/>
                <w:bCs/>
                <w:sz w:val="20"/>
                <w:szCs w:val="20"/>
              </w:rPr>
            </w:pPr>
            <w:r w:rsidRPr="00872BF9">
              <w:rPr>
                <w:b/>
                <w:bCs/>
                <w:sz w:val="20"/>
                <w:szCs w:val="20"/>
              </w:rPr>
              <w:t>TR250001001401999008765001</w:t>
            </w:r>
          </w:p>
        </w:tc>
        <w:tc>
          <w:tcPr>
            <w:tcW w:w="3017" w:type="dxa"/>
          </w:tcPr>
          <w:p w14:paraId="22E01DAA" w14:textId="056E8D8D" w:rsidR="000F234B" w:rsidRPr="00EB28A8" w:rsidRDefault="00EB28A8" w:rsidP="0070037D">
            <w:pPr>
              <w:jc w:val="center"/>
              <w:rPr>
                <w:b/>
                <w:bCs/>
                <w:sz w:val="20"/>
                <w:szCs w:val="20"/>
                <w:highlight w:val="yellow"/>
                <w:lang w:val="kk-KZ"/>
              </w:rPr>
            </w:pPr>
            <w:r w:rsidRPr="00EB28A8">
              <w:rPr>
                <w:b/>
                <w:bCs/>
                <w:sz w:val="20"/>
                <w:szCs w:val="20"/>
                <w:lang w:val="kk-KZ"/>
              </w:rPr>
              <w:t xml:space="preserve">Түрік лирасы </w:t>
            </w:r>
          </w:p>
        </w:tc>
      </w:tr>
    </w:tbl>
    <w:p w14:paraId="0F4FF20E" w14:textId="77777777" w:rsidR="00E615DA" w:rsidRDefault="00E615DA" w:rsidP="005970A0"/>
    <w:sectPr w:rsidR="00E615DA" w:rsidSect="00262BE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562"/>
    <w:rsid w:val="000F234B"/>
    <w:rsid w:val="001C34E6"/>
    <w:rsid w:val="00205980"/>
    <w:rsid w:val="00205D9F"/>
    <w:rsid w:val="00262BE8"/>
    <w:rsid w:val="0031774A"/>
    <w:rsid w:val="003B6350"/>
    <w:rsid w:val="003D2118"/>
    <w:rsid w:val="00413A66"/>
    <w:rsid w:val="0045448C"/>
    <w:rsid w:val="005075BB"/>
    <w:rsid w:val="00530B4C"/>
    <w:rsid w:val="005370D8"/>
    <w:rsid w:val="00537256"/>
    <w:rsid w:val="00544B41"/>
    <w:rsid w:val="00596751"/>
    <w:rsid w:val="005970A0"/>
    <w:rsid w:val="005E0F4F"/>
    <w:rsid w:val="00661E85"/>
    <w:rsid w:val="0075428D"/>
    <w:rsid w:val="0076323C"/>
    <w:rsid w:val="00815A53"/>
    <w:rsid w:val="0085089F"/>
    <w:rsid w:val="008706D6"/>
    <w:rsid w:val="00872BF9"/>
    <w:rsid w:val="00891969"/>
    <w:rsid w:val="009A3C6A"/>
    <w:rsid w:val="009C5F91"/>
    <w:rsid w:val="00A02562"/>
    <w:rsid w:val="00A07F2A"/>
    <w:rsid w:val="00A162FC"/>
    <w:rsid w:val="00AE46E0"/>
    <w:rsid w:val="00B033BE"/>
    <w:rsid w:val="00B70228"/>
    <w:rsid w:val="00BC2393"/>
    <w:rsid w:val="00C4222E"/>
    <w:rsid w:val="00DA0AF0"/>
    <w:rsid w:val="00DC0C45"/>
    <w:rsid w:val="00E23B2B"/>
    <w:rsid w:val="00E615DA"/>
    <w:rsid w:val="00EB28A8"/>
    <w:rsid w:val="00F24307"/>
    <w:rsid w:val="00F40530"/>
    <w:rsid w:val="00F437F1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95A1"/>
  <w15:chartTrackingRefBased/>
  <w15:docId w15:val="{FE4FDCAA-810E-4DF1-8A30-6DF81A18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A0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annotation text"/>
    <w:basedOn w:val="a"/>
    <w:link w:val="a6"/>
    <w:uiPriority w:val="99"/>
    <w:unhideWhenUsed/>
    <w:rsid w:val="00E615DA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a6">
    <w:name w:val="Текст примечания Знак"/>
    <w:basedOn w:val="a0"/>
    <w:link w:val="a5"/>
    <w:uiPriority w:val="99"/>
    <w:rsid w:val="00E615DA"/>
    <w:rPr>
      <w:rFonts w:ascii="Times New Roman" w:eastAsia="Calibri" w:hAnsi="Times New Roman" w:cs="Times New Roman"/>
      <w:sz w:val="20"/>
      <w:szCs w:val="20"/>
    </w:rPr>
  </w:style>
  <w:style w:type="character" w:styleId="a7">
    <w:name w:val="annotation reference"/>
    <w:uiPriority w:val="99"/>
    <w:semiHidden/>
    <w:unhideWhenUsed/>
    <w:rsid w:val="00E615DA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615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5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DA0AF0"/>
    <w:pPr>
      <w:spacing w:after="0"/>
    </w:pPr>
    <w:rPr>
      <w:rFonts w:eastAsia="Times New Roman"/>
      <w:b/>
      <w:bCs/>
      <w:lang w:eastAsia="ru-RU"/>
    </w:rPr>
  </w:style>
  <w:style w:type="character" w:customStyle="1" w:styleId="ab">
    <w:name w:val="Тема примечания Знак"/>
    <w:basedOn w:val="a6"/>
    <w:link w:val="aa"/>
    <w:uiPriority w:val="99"/>
    <w:semiHidden/>
    <w:rsid w:val="00DA0A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C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Bekembaeva, Aliya (Fortebank)</dc:creator>
  <cp:keywords/>
  <dc:description/>
  <cp:lastModifiedBy>Karpikova, Dilara(Fortebank)</cp:lastModifiedBy>
  <cp:revision>3</cp:revision>
  <dcterms:created xsi:type="dcterms:W3CDTF">2025-04-04T07:24:00Z</dcterms:created>
  <dcterms:modified xsi:type="dcterms:W3CDTF">2025-04-14T06:58:00Z</dcterms:modified>
</cp:coreProperties>
</file>