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76956" w14:textId="77777777" w:rsidR="00FD2B32" w:rsidRDefault="00FD2B32" w:rsidP="00CD5805">
      <w:pPr>
        <w:ind w:left="-709" w:hanging="284"/>
      </w:pPr>
      <w:bookmarkStart w:id="0" w:name="_GoBack"/>
      <w:bookmarkEnd w:id="0"/>
    </w:p>
    <w:p w14:paraId="4320F9FC" w14:textId="77777777" w:rsidR="00D9362E" w:rsidRDefault="00D9362E" w:rsidP="00CD5805">
      <w:pPr>
        <w:ind w:left="-709" w:hanging="284"/>
      </w:pPr>
    </w:p>
    <w:p w14:paraId="63230832" w14:textId="77777777" w:rsidR="00D9362E" w:rsidRDefault="00D9362E" w:rsidP="00CD5805">
      <w:pPr>
        <w:ind w:left="-709" w:hanging="284"/>
      </w:pPr>
    </w:p>
    <w:tbl>
      <w:tblPr>
        <w:tblW w:w="110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7088"/>
      </w:tblGrid>
      <w:tr w:rsidR="00D9362E" w:rsidRPr="000B48E7" w14:paraId="2265D27A" w14:textId="77777777" w:rsidTr="00B6470F">
        <w:trPr>
          <w:jc w:val="center"/>
        </w:trPr>
        <w:tc>
          <w:tcPr>
            <w:tcW w:w="11052" w:type="dxa"/>
            <w:gridSpan w:val="2"/>
            <w:shd w:val="clear" w:color="auto" w:fill="D9D9D9" w:themeFill="background1" w:themeFillShade="D9"/>
          </w:tcPr>
          <w:p w14:paraId="51FE4339" w14:textId="6741E793" w:rsidR="00D9362E" w:rsidRPr="000B48E7" w:rsidRDefault="00D9362E" w:rsidP="005B02E6">
            <w:pPr>
              <w:spacing w:after="0"/>
              <w:jc w:val="center"/>
              <w:rPr>
                <w:rFonts w:ascii="Times New Roman" w:hAnsi="Times New Roman"/>
              </w:rPr>
            </w:pPr>
            <w:r w:rsidRPr="000B48E7">
              <w:rPr>
                <w:rFonts w:ascii="Times New Roman" w:hAnsi="Times New Roman"/>
                <w:b/>
              </w:rPr>
              <w:t xml:space="preserve"> </w:t>
            </w:r>
            <w:r w:rsidR="00561529" w:rsidRPr="00A9192E">
              <w:rPr>
                <w:rFonts w:ascii="Times New Roman" w:hAnsi="Times New Roman"/>
                <w:b/>
                <w:color w:val="DF0B43"/>
                <w:lang w:val="kk-KZ"/>
              </w:rPr>
              <w:t>Өтелген кепілдерді ұсыну талаптары</w:t>
            </w:r>
            <w:r w:rsidR="005B02E6" w:rsidRPr="00A9192E">
              <w:rPr>
                <w:rFonts w:ascii="Times New Roman" w:hAnsi="Times New Roman"/>
                <w:b/>
                <w:color w:val="DF0B43"/>
              </w:rPr>
              <w:t xml:space="preserve"> </w:t>
            </w:r>
            <w:r w:rsidR="005B02E6" w:rsidRPr="00B87D89">
              <w:rPr>
                <w:rFonts w:ascii="Times New Roman" w:hAnsi="Times New Roman"/>
                <w:b/>
                <w:color w:val="98134B"/>
              </w:rPr>
              <w:t>(</w:t>
            </w:r>
            <w:r w:rsidR="00561529">
              <w:rPr>
                <w:rFonts w:ascii="Times New Roman" w:hAnsi="Times New Roman"/>
                <w:b/>
                <w:color w:val="98134B"/>
                <w:lang w:val="kk-KZ"/>
              </w:rPr>
              <w:t xml:space="preserve">ақша салымына </w:t>
            </w:r>
            <w:r w:rsidR="005B02E6" w:rsidRPr="00B87D89">
              <w:rPr>
                <w:rFonts w:ascii="Times New Roman" w:hAnsi="Times New Roman"/>
                <w:b/>
                <w:color w:val="98134B"/>
              </w:rPr>
              <w:t xml:space="preserve">100 %) </w:t>
            </w:r>
          </w:p>
        </w:tc>
      </w:tr>
      <w:tr w:rsidR="00D9362E" w:rsidRPr="000B48E7" w14:paraId="4D5966A7" w14:textId="77777777" w:rsidTr="00B6470F">
        <w:trPr>
          <w:jc w:val="center"/>
        </w:trPr>
        <w:tc>
          <w:tcPr>
            <w:tcW w:w="3964" w:type="dxa"/>
            <w:shd w:val="clear" w:color="auto" w:fill="auto"/>
          </w:tcPr>
          <w:p w14:paraId="374853F5" w14:textId="6F896EAB" w:rsidR="00D9362E" w:rsidRPr="00561529" w:rsidRDefault="00561529" w:rsidP="00300222">
            <w:pPr>
              <w:spacing w:after="0"/>
              <w:rPr>
                <w:rFonts w:ascii="Times New Roman" w:hAnsi="Times New Roman"/>
                <w:b/>
                <w:sz w:val="20"/>
                <w:szCs w:val="20"/>
                <w:lang w:val="kk-KZ"/>
              </w:rPr>
            </w:pPr>
            <w:r>
              <w:rPr>
                <w:rFonts w:ascii="Times New Roman" w:hAnsi="Times New Roman"/>
                <w:b/>
                <w:color w:val="98134B"/>
                <w:sz w:val="20"/>
                <w:szCs w:val="20"/>
                <w:lang w:val="kk-KZ"/>
              </w:rPr>
              <w:t xml:space="preserve">Өнім түрі </w:t>
            </w:r>
          </w:p>
        </w:tc>
        <w:tc>
          <w:tcPr>
            <w:tcW w:w="7088" w:type="dxa"/>
            <w:shd w:val="clear" w:color="auto" w:fill="auto"/>
          </w:tcPr>
          <w:p w14:paraId="6CC9BC56" w14:textId="41991619" w:rsidR="00465A28" w:rsidRDefault="00F81C2A" w:rsidP="00465A28">
            <w:pPr>
              <w:spacing w:after="0"/>
              <w:jc w:val="both"/>
              <w:rPr>
                <w:rFonts w:ascii="Times New Roman" w:hAnsi="Times New Roman"/>
                <w:sz w:val="20"/>
                <w:szCs w:val="20"/>
              </w:rPr>
            </w:pPr>
            <w:r>
              <w:rPr>
                <w:rFonts w:ascii="Times New Roman" w:hAnsi="Times New Roman"/>
                <w:sz w:val="20"/>
                <w:szCs w:val="20"/>
                <w:lang w:val="kk-KZ"/>
              </w:rPr>
              <w:t>Өтелген кепіл</w:t>
            </w:r>
            <w:r w:rsidR="00465A28">
              <w:rPr>
                <w:rFonts w:ascii="Times New Roman" w:hAnsi="Times New Roman"/>
                <w:sz w:val="20"/>
                <w:szCs w:val="20"/>
              </w:rPr>
              <w:t>:</w:t>
            </w:r>
          </w:p>
          <w:p w14:paraId="124B2362" w14:textId="1BA74575" w:rsidR="00465A28" w:rsidRPr="00870351" w:rsidRDefault="00F81C2A" w:rsidP="00465A28">
            <w:pPr>
              <w:pStyle w:val="af"/>
              <w:numPr>
                <w:ilvl w:val="0"/>
                <w:numId w:val="35"/>
              </w:numPr>
              <w:ind w:left="316" w:hanging="284"/>
              <w:jc w:val="both"/>
              <w:rPr>
                <w:rFonts w:ascii="Times New Roman" w:hAnsi="Times New Roman"/>
              </w:rPr>
            </w:pPr>
            <w:r>
              <w:rPr>
                <w:rFonts w:ascii="Times New Roman" w:hAnsi="Times New Roman"/>
                <w:lang w:val="kk-KZ"/>
              </w:rPr>
              <w:t>Тендерге қатысу</w:t>
            </w:r>
            <w:r w:rsidR="00465A28" w:rsidRPr="00870351">
              <w:rPr>
                <w:rFonts w:ascii="Times New Roman" w:hAnsi="Times New Roman"/>
              </w:rPr>
              <w:t>;</w:t>
            </w:r>
          </w:p>
          <w:p w14:paraId="67992F0E" w14:textId="433D22BF" w:rsidR="00465A28" w:rsidRPr="00791776" w:rsidRDefault="00F81C2A" w:rsidP="00465A28">
            <w:pPr>
              <w:pStyle w:val="af"/>
              <w:numPr>
                <w:ilvl w:val="0"/>
                <w:numId w:val="35"/>
              </w:numPr>
              <w:tabs>
                <w:tab w:val="left" w:pos="316"/>
              </w:tabs>
              <w:ind w:left="32" w:firstLine="0"/>
              <w:jc w:val="both"/>
              <w:rPr>
                <w:rFonts w:ascii="Times New Roman" w:hAnsi="Times New Roman"/>
              </w:rPr>
            </w:pPr>
            <w:r>
              <w:rPr>
                <w:rFonts w:ascii="Times New Roman" w:hAnsi="Times New Roman"/>
                <w:lang w:val="kk-KZ"/>
              </w:rPr>
              <w:t>Шарт/Келісім бойынша міндеттемелерді орындау</w:t>
            </w:r>
            <w:r w:rsidR="00465A28">
              <w:rPr>
                <w:rFonts w:ascii="Times New Roman" w:hAnsi="Times New Roman"/>
                <w:i/>
                <w:lang w:val="kk-KZ"/>
              </w:rPr>
              <w:t>;</w:t>
            </w:r>
          </w:p>
          <w:p w14:paraId="7AAF1EB9" w14:textId="1EBE2374" w:rsidR="00465A28" w:rsidRPr="00791776" w:rsidRDefault="00F81C2A" w:rsidP="00465A28">
            <w:pPr>
              <w:pStyle w:val="af"/>
              <w:numPr>
                <w:ilvl w:val="0"/>
                <w:numId w:val="35"/>
              </w:numPr>
              <w:ind w:left="316" w:hanging="284"/>
              <w:jc w:val="both"/>
              <w:rPr>
                <w:rFonts w:ascii="Times New Roman" w:hAnsi="Times New Roman"/>
              </w:rPr>
            </w:pPr>
            <w:r>
              <w:rPr>
                <w:rFonts w:ascii="Times New Roman" w:hAnsi="Times New Roman"/>
                <w:lang w:val="kk-KZ"/>
              </w:rPr>
              <w:t>Кеден салықтарын төлеу бойынша</w:t>
            </w:r>
            <w:r w:rsidR="00465A28">
              <w:rPr>
                <w:rFonts w:ascii="Times New Roman" w:hAnsi="Times New Roman"/>
                <w:i/>
              </w:rPr>
              <w:t>;</w:t>
            </w:r>
          </w:p>
          <w:p w14:paraId="2B3A9BF7" w14:textId="5F418647" w:rsidR="00465A28" w:rsidRPr="00791776" w:rsidRDefault="00F81C2A" w:rsidP="00465A28">
            <w:pPr>
              <w:pStyle w:val="af"/>
              <w:numPr>
                <w:ilvl w:val="0"/>
                <w:numId w:val="35"/>
              </w:numPr>
              <w:ind w:left="316" w:hanging="284"/>
              <w:jc w:val="both"/>
              <w:rPr>
                <w:rFonts w:ascii="Times New Roman" w:hAnsi="Times New Roman"/>
              </w:rPr>
            </w:pPr>
            <w:r w:rsidRPr="00870351">
              <w:rPr>
                <w:rFonts w:ascii="Times New Roman" w:hAnsi="Times New Roman"/>
              </w:rPr>
              <w:t>Д</w:t>
            </w:r>
            <w:r w:rsidR="00465A28" w:rsidRPr="00870351">
              <w:rPr>
                <w:rFonts w:ascii="Times New Roman" w:hAnsi="Times New Roman"/>
              </w:rPr>
              <w:t>емпинг</w:t>
            </w:r>
            <w:r>
              <w:rPr>
                <w:rFonts w:ascii="Times New Roman" w:hAnsi="Times New Roman"/>
                <w:lang w:val="kk-KZ"/>
              </w:rPr>
              <w:t xml:space="preserve"> бағасы бойынша</w:t>
            </w:r>
            <w:r w:rsidR="00465A28">
              <w:rPr>
                <w:rFonts w:ascii="Times New Roman" w:hAnsi="Times New Roman"/>
                <w:lang w:val="kk-KZ"/>
              </w:rPr>
              <w:t>;</w:t>
            </w:r>
          </w:p>
          <w:p w14:paraId="027E16D8" w14:textId="39AAF138" w:rsidR="00465A28" w:rsidRPr="00870351" w:rsidRDefault="00F81C2A" w:rsidP="00465A28">
            <w:pPr>
              <w:pStyle w:val="af"/>
              <w:numPr>
                <w:ilvl w:val="0"/>
                <w:numId w:val="35"/>
              </w:numPr>
              <w:ind w:left="316" w:hanging="284"/>
              <w:jc w:val="both"/>
              <w:rPr>
                <w:rFonts w:ascii="Times New Roman" w:hAnsi="Times New Roman"/>
              </w:rPr>
            </w:pPr>
            <w:r w:rsidRPr="00870351">
              <w:rPr>
                <w:rFonts w:ascii="Times New Roman" w:hAnsi="Times New Roman"/>
              </w:rPr>
              <w:t>Т</w:t>
            </w:r>
            <w:r w:rsidR="00465A28" w:rsidRPr="00870351">
              <w:rPr>
                <w:rFonts w:ascii="Times New Roman" w:hAnsi="Times New Roman"/>
              </w:rPr>
              <w:t>уроператор</w:t>
            </w:r>
            <w:r>
              <w:rPr>
                <w:rFonts w:ascii="Times New Roman" w:hAnsi="Times New Roman"/>
                <w:lang w:val="kk-KZ"/>
              </w:rPr>
              <w:t xml:space="preserve">лар және </w:t>
            </w:r>
            <w:r w:rsidR="00465A28" w:rsidRPr="00870351">
              <w:rPr>
                <w:rFonts w:ascii="Times New Roman" w:hAnsi="Times New Roman"/>
              </w:rPr>
              <w:t>туроператор-фрахт</w:t>
            </w:r>
            <w:r w:rsidR="005870B5">
              <w:rPr>
                <w:rFonts w:ascii="Times New Roman" w:hAnsi="Times New Roman"/>
                <w:lang w:val="kk-KZ"/>
              </w:rPr>
              <w:t>аушы</w:t>
            </w:r>
            <w:r w:rsidR="00465A28">
              <w:rPr>
                <w:rFonts w:ascii="Times New Roman" w:hAnsi="Times New Roman"/>
              </w:rPr>
              <w:t>;</w:t>
            </w:r>
          </w:p>
          <w:p w14:paraId="3A3F1437" w14:textId="4D29D3F1" w:rsidR="00465A28" w:rsidRPr="00791776" w:rsidRDefault="005870B5" w:rsidP="00465A28">
            <w:pPr>
              <w:pStyle w:val="af"/>
              <w:numPr>
                <w:ilvl w:val="0"/>
                <w:numId w:val="35"/>
              </w:numPr>
              <w:ind w:left="316" w:hanging="284"/>
              <w:jc w:val="both"/>
              <w:rPr>
                <w:rFonts w:ascii="Times New Roman" w:hAnsi="Times New Roman"/>
              </w:rPr>
            </w:pPr>
            <w:r>
              <w:rPr>
                <w:rFonts w:ascii="Times New Roman" w:hAnsi="Times New Roman"/>
                <w:lang w:val="kk-KZ"/>
              </w:rPr>
              <w:t>Төлем</w:t>
            </w:r>
            <w:r w:rsidR="00465A28">
              <w:rPr>
                <w:rFonts w:ascii="Times New Roman" w:hAnsi="Times New Roman"/>
                <w:i/>
                <w:lang w:val="kk-KZ"/>
              </w:rPr>
              <w:t>;</w:t>
            </w:r>
          </w:p>
          <w:p w14:paraId="20F76138" w14:textId="49A459EA" w:rsidR="00D9362E" w:rsidRPr="004B4D4D" w:rsidRDefault="005870B5" w:rsidP="00041326">
            <w:pPr>
              <w:numPr>
                <w:ilvl w:val="0"/>
                <w:numId w:val="35"/>
              </w:numPr>
              <w:spacing w:after="0"/>
              <w:ind w:left="316" w:hanging="284"/>
              <w:jc w:val="both"/>
              <w:rPr>
                <w:rFonts w:ascii="Times New Roman" w:hAnsi="Times New Roman"/>
                <w:sz w:val="20"/>
                <w:szCs w:val="20"/>
              </w:rPr>
            </w:pPr>
            <w:r>
              <w:rPr>
                <w:rFonts w:ascii="Times New Roman" w:hAnsi="Times New Roman"/>
                <w:sz w:val="20"/>
                <w:szCs w:val="20"/>
                <w:lang w:val="kk-KZ"/>
              </w:rPr>
              <w:t>Аванстық төлемді қайтару</w:t>
            </w:r>
            <w:r w:rsidR="00465A28">
              <w:rPr>
                <w:rFonts w:ascii="Times New Roman" w:hAnsi="Times New Roman"/>
                <w:sz w:val="20"/>
                <w:szCs w:val="20"/>
              </w:rPr>
              <w:t>.</w:t>
            </w:r>
          </w:p>
        </w:tc>
      </w:tr>
      <w:tr w:rsidR="00D9362E" w:rsidRPr="000B48E7" w14:paraId="75388408" w14:textId="77777777" w:rsidTr="00B6470F">
        <w:trPr>
          <w:trHeight w:val="343"/>
          <w:jc w:val="center"/>
        </w:trPr>
        <w:tc>
          <w:tcPr>
            <w:tcW w:w="3964" w:type="dxa"/>
            <w:shd w:val="clear" w:color="auto" w:fill="auto"/>
          </w:tcPr>
          <w:p w14:paraId="79C3EF2E" w14:textId="38F333DB" w:rsidR="00D9362E" w:rsidRPr="00561529" w:rsidRDefault="00561529" w:rsidP="00300222">
            <w:pPr>
              <w:spacing w:after="0"/>
              <w:rPr>
                <w:rFonts w:ascii="Times New Roman" w:hAnsi="Times New Roman"/>
                <w:b/>
                <w:color w:val="98134B"/>
                <w:sz w:val="20"/>
                <w:szCs w:val="20"/>
                <w:lang w:val="kk-KZ"/>
              </w:rPr>
            </w:pPr>
            <w:r>
              <w:rPr>
                <w:rFonts w:ascii="Times New Roman" w:hAnsi="Times New Roman"/>
                <w:b/>
                <w:color w:val="98134B"/>
                <w:sz w:val="20"/>
                <w:szCs w:val="20"/>
                <w:lang w:val="kk-KZ"/>
              </w:rPr>
              <w:t xml:space="preserve">Кепіл валютасы </w:t>
            </w:r>
          </w:p>
        </w:tc>
        <w:tc>
          <w:tcPr>
            <w:tcW w:w="7088" w:type="dxa"/>
            <w:shd w:val="clear" w:color="auto" w:fill="auto"/>
          </w:tcPr>
          <w:p w14:paraId="6CBBA1BB" w14:textId="77777777" w:rsidR="00D9362E" w:rsidRPr="00465A28" w:rsidRDefault="00D9362E" w:rsidP="00300222">
            <w:pPr>
              <w:spacing w:after="0"/>
              <w:jc w:val="both"/>
              <w:rPr>
                <w:rFonts w:ascii="Times New Roman" w:hAnsi="Times New Roman"/>
                <w:sz w:val="20"/>
                <w:szCs w:val="20"/>
              </w:rPr>
            </w:pPr>
            <w:r w:rsidRPr="00465A28">
              <w:rPr>
                <w:rFonts w:ascii="Times New Roman" w:hAnsi="Times New Roman"/>
                <w:sz w:val="20"/>
                <w:szCs w:val="20"/>
              </w:rPr>
              <w:t>KZT</w:t>
            </w:r>
          </w:p>
        </w:tc>
      </w:tr>
      <w:tr w:rsidR="00D9362E" w:rsidRPr="000B48E7" w14:paraId="16712F7B" w14:textId="77777777" w:rsidTr="00B6470F">
        <w:trPr>
          <w:jc w:val="center"/>
        </w:trPr>
        <w:tc>
          <w:tcPr>
            <w:tcW w:w="3964" w:type="dxa"/>
            <w:shd w:val="clear" w:color="auto" w:fill="auto"/>
            <w:vAlign w:val="center"/>
          </w:tcPr>
          <w:p w14:paraId="142E25EA" w14:textId="3B499F7C" w:rsidR="00D9362E" w:rsidRPr="00465A28" w:rsidRDefault="006D3DAC" w:rsidP="00300222">
            <w:pPr>
              <w:spacing w:after="0"/>
              <w:rPr>
                <w:rFonts w:ascii="Times New Roman" w:hAnsi="Times New Roman"/>
                <w:b/>
                <w:color w:val="98134B"/>
                <w:sz w:val="20"/>
                <w:szCs w:val="20"/>
              </w:rPr>
            </w:pPr>
            <w:r>
              <w:rPr>
                <w:rFonts w:ascii="Times New Roman" w:hAnsi="Times New Roman"/>
                <w:b/>
                <w:color w:val="98134B"/>
                <w:sz w:val="20"/>
                <w:szCs w:val="20"/>
                <w:lang w:val="kk-KZ"/>
              </w:rPr>
              <w:t xml:space="preserve">Кепілсалым сомасына сыйақыны есептеу </w:t>
            </w:r>
          </w:p>
        </w:tc>
        <w:tc>
          <w:tcPr>
            <w:tcW w:w="7088" w:type="dxa"/>
            <w:shd w:val="clear" w:color="auto" w:fill="auto"/>
            <w:vAlign w:val="center"/>
          </w:tcPr>
          <w:p w14:paraId="497130FD" w14:textId="7802FBA0" w:rsidR="00D9362E" w:rsidRPr="00F81C2A" w:rsidRDefault="00F81C2A" w:rsidP="00300222">
            <w:pPr>
              <w:spacing w:after="0"/>
              <w:rPr>
                <w:rFonts w:ascii="Times New Roman" w:hAnsi="Times New Roman"/>
                <w:sz w:val="20"/>
                <w:szCs w:val="20"/>
                <w:lang w:val="kk-KZ"/>
              </w:rPr>
            </w:pPr>
            <w:r>
              <w:rPr>
                <w:rFonts w:ascii="Times New Roman" w:hAnsi="Times New Roman"/>
                <w:sz w:val="20"/>
                <w:szCs w:val="20"/>
                <w:lang w:val="kk-KZ"/>
              </w:rPr>
              <w:t xml:space="preserve">Жоқ </w:t>
            </w:r>
          </w:p>
        </w:tc>
      </w:tr>
      <w:tr w:rsidR="00D9362E" w:rsidRPr="000B48E7" w14:paraId="13E4F817" w14:textId="77777777" w:rsidTr="00B6470F">
        <w:trPr>
          <w:jc w:val="center"/>
        </w:trPr>
        <w:tc>
          <w:tcPr>
            <w:tcW w:w="3964" w:type="dxa"/>
            <w:shd w:val="clear" w:color="auto" w:fill="auto"/>
          </w:tcPr>
          <w:p w14:paraId="0F3745CC" w14:textId="46C91FC4" w:rsidR="00D9362E" w:rsidRPr="006D3DAC" w:rsidRDefault="006D3DAC" w:rsidP="00300222">
            <w:pPr>
              <w:spacing w:after="0"/>
              <w:rPr>
                <w:rFonts w:ascii="Times New Roman" w:hAnsi="Times New Roman"/>
                <w:b/>
                <w:color w:val="98134B"/>
                <w:sz w:val="20"/>
                <w:szCs w:val="20"/>
                <w:lang w:val="kk-KZ"/>
              </w:rPr>
            </w:pPr>
            <w:r>
              <w:rPr>
                <w:rFonts w:ascii="Times New Roman" w:hAnsi="Times New Roman"/>
                <w:b/>
                <w:color w:val="98134B"/>
                <w:sz w:val="20"/>
                <w:szCs w:val="20"/>
                <w:lang w:val="kk-KZ"/>
              </w:rPr>
              <w:t>Клиентке</w:t>
            </w:r>
            <w:r w:rsidR="00D9362E" w:rsidRPr="00465A28">
              <w:rPr>
                <w:rFonts w:ascii="Times New Roman" w:hAnsi="Times New Roman"/>
                <w:b/>
                <w:color w:val="98134B"/>
                <w:sz w:val="20"/>
                <w:szCs w:val="20"/>
              </w:rPr>
              <w:t xml:space="preserve"> (Принципал</w:t>
            </w:r>
            <w:r>
              <w:rPr>
                <w:rFonts w:ascii="Times New Roman" w:hAnsi="Times New Roman"/>
                <w:b/>
                <w:color w:val="98134B"/>
                <w:sz w:val="20"/>
                <w:szCs w:val="20"/>
                <w:lang w:val="kk-KZ"/>
              </w:rPr>
              <w:t>ға</w:t>
            </w:r>
            <w:r w:rsidR="00D9362E" w:rsidRPr="00465A28">
              <w:rPr>
                <w:rFonts w:ascii="Times New Roman" w:hAnsi="Times New Roman"/>
                <w:b/>
                <w:color w:val="98134B"/>
                <w:sz w:val="20"/>
                <w:szCs w:val="20"/>
              </w:rPr>
              <w:t>)</w:t>
            </w:r>
            <w:r>
              <w:rPr>
                <w:rFonts w:ascii="Times New Roman" w:hAnsi="Times New Roman"/>
                <w:b/>
                <w:color w:val="98134B"/>
                <w:sz w:val="20"/>
                <w:szCs w:val="20"/>
                <w:lang w:val="kk-KZ"/>
              </w:rPr>
              <w:t xml:space="preserve"> қойылатын талаптар </w:t>
            </w:r>
          </w:p>
        </w:tc>
        <w:tc>
          <w:tcPr>
            <w:tcW w:w="7088" w:type="dxa"/>
            <w:shd w:val="clear" w:color="auto" w:fill="auto"/>
          </w:tcPr>
          <w:p w14:paraId="567D5ADB" w14:textId="4DC90750" w:rsidR="00D9362E" w:rsidRPr="00465A28" w:rsidRDefault="00D9362E" w:rsidP="00300222">
            <w:pPr>
              <w:spacing w:after="0"/>
              <w:jc w:val="both"/>
              <w:rPr>
                <w:rFonts w:ascii="Times New Roman" w:hAnsi="Times New Roman"/>
                <w:sz w:val="20"/>
                <w:szCs w:val="20"/>
              </w:rPr>
            </w:pPr>
            <w:r w:rsidRPr="00465A28">
              <w:rPr>
                <w:rFonts w:ascii="Times New Roman" w:hAnsi="Times New Roman"/>
                <w:sz w:val="20"/>
                <w:szCs w:val="20"/>
              </w:rPr>
              <w:t xml:space="preserve">1) </w:t>
            </w:r>
            <w:r w:rsidR="00F81C2A">
              <w:rPr>
                <w:rFonts w:ascii="Times New Roman" w:hAnsi="Times New Roman"/>
                <w:sz w:val="20"/>
                <w:szCs w:val="20"/>
                <w:lang w:val="kk-KZ"/>
              </w:rPr>
              <w:t>Банкте ағымдағы шоттың болуы</w:t>
            </w:r>
            <w:r w:rsidRPr="00465A28">
              <w:rPr>
                <w:rFonts w:ascii="Times New Roman" w:hAnsi="Times New Roman"/>
                <w:sz w:val="20"/>
                <w:szCs w:val="20"/>
              </w:rPr>
              <w:t>;</w:t>
            </w:r>
          </w:p>
          <w:p w14:paraId="221362CB" w14:textId="58E9CBB4" w:rsidR="00D9362E" w:rsidRPr="00465A28" w:rsidRDefault="00D9362E" w:rsidP="00514961">
            <w:pPr>
              <w:spacing w:after="0"/>
              <w:jc w:val="both"/>
              <w:rPr>
                <w:rFonts w:ascii="Times New Roman" w:hAnsi="Times New Roman"/>
                <w:sz w:val="20"/>
                <w:szCs w:val="20"/>
              </w:rPr>
            </w:pPr>
            <w:r w:rsidRPr="00465A28">
              <w:rPr>
                <w:rFonts w:ascii="Times New Roman" w:hAnsi="Times New Roman"/>
                <w:sz w:val="20"/>
                <w:szCs w:val="20"/>
              </w:rPr>
              <w:t xml:space="preserve">2) </w:t>
            </w:r>
            <w:proofErr w:type="spellStart"/>
            <w:r w:rsidR="00C60E41" w:rsidRPr="00C60E41">
              <w:rPr>
                <w:rFonts w:ascii="Times New Roman" w:hAnsi="Times New Roman"/>
                <w:sz w:val="20"/>
                <w:szCs w:val="20"/>
              </w:rPr>
              <w:t>Клиенттің</w:t>
            </w:r>
            <w:proofErr w:type="spellEnd"/>
            <w:r w:rsidR="00C60E41" w:rsidRPr="00C60E41">
              <w:rPr>
                <w:rFonts w:ascii="Times New Roman" w:hAnsi="Times New Roman"/>
                <w:sz w:val="20"/>
                <w:szCs w:val="20"/>
              </w:rPr>
              <w:t xml:space="preserve"> </w:t>
            </w:r>
            <w:proofErr w:type="spellStart"/>
            <w:r w:rsidR="00C60E41" w:rsidRPr="00C60E41">
              <w:rPr>
                <w:rFonts w:ascii="Times New Roman" w:hAnsi="Times New Roman"/>
                <w:sz w:val="20"/>
                <w:szCs w:val="20"/>
              </w:rPr>
              <w:t>банктік</w:t>
            </w:r>
            <w:proofErr w:type="spellEnd"/>
            <w:r w:rsidR="00C60E41" w:rsidRPr="00C60E41">
              <w:rPr>
                <w:rFonts w:ascii="Times New Roman" w:hAnsi="Times New Roman"/>
                <w:sz w:val="20"/>
                <w:szCs w:val="20"/>
              </w:rPr>
              <w:t xml:space="preserve"> </w:t>
            </w:r>
            <w:proofErr w:type="spellStart"/>
            <w:r w:rsidR="00C60E41" w:rsidRPr="00C60E41">
              <w:rPr>
                <w:rFonts w:ascii="Times New Roman" w:hAnsi="Times New Roman"/>
                <w:sz w:val="20"/>
                <w:szCs w:val="20"/>
              </w:rPr>
              <w:t>шоттарына</w:t>
            </w:r>
            <w:proofErr w:type="spellEnd"/>
            <w:r w:rsidR="00C60E41" w:rsidRPr="00C60E41">
              <w:rPr>
                <w:rFonts w:ascii="Times New Roman" w:hAnsi="Times New Roman"/>
                <w:sz w:val="20"/>
                <w:szCs w:val="20"/>
              </w:rPr>
              <w:t xml:space="preserve"> </w:t>
            </w:r>
            <w:proofErr w:type="spellStart"/>
            <w:r w:rsidR="00C60E41" w:rsidRPr="00C60E41">
              <w:rPr>
                <w:rFonts w:ascii="Times New Roman" w:hAnsi="Times New Roman"/>
                <w:sz w:val="20"/>
                <w:szCs w:val="20"/>
              </w:rPr>
              <w:t>қатысты</w:t>
            </w:r>
            <w:proofErr w:type="spellEnd"/>
            <w:r w:rsidR="00C60E41" w:rsidRPr="00C60E41">
              <w:rPr>
                <w:rFonts w:ascii="Times New Roman" w:hAnsi="Times New Roman"/>
                <w:sz w:val="20"/>
                <w:szCs w:val="20"/>
              </w:rPr>
              <w:t xml:space="preserve"> </w:t>
            </w:r>
            <w:proofErr w:type="spellStart"/>
            <w:r w:rsidR="00C60E41" w:rsidRPr="00C60E41">
              <w:rPr>
                <w:rFonts w:ascii="Times New Roman" w:hAnsi="Times New Roman"/>
                <w:sz w:val="20"/>
                <w:szCs w:val="20"/>
              </w:rPr>
              <w:t>мерзімінде</w:t>
            </w:r>
            <w:proofErr w:type="spellEnd"/>
            <w:r w:rsidR="00C60E41" w:rsidRPr="00C60E41">
              <w:rPr>
                <w:rFonts w:ascii="Times New Roman" w:hAnsi="Times New Roman"/>
                <w:sz w:val="20"/>
                <w:szCs w:val="20"/>
              </w:rPr>
              <w:t xml:space="preserve"> </w:t>
            </w:r>
            <w:proofErr w:type="spellStart"/>
            <w:r w:rsidR="00C60E41" w:rsidRPr="00C60E41">
              <w:rPr>
                <w:rFonts w:ascii="Times New Roman" w:hAnsi="Times New Roman"/>
                <w:sz w:val="20"/>
                <w:szCs w:val="20"/>
              </w:rPr>
              <w:t>төленбеген</w:t>
            </w:r>
            <w:proofErr w:type="spellEnd"/>
            <w:r w:rsidR="00C60E41" w:rsidRPr="00C60E41">
              <w:rPr>
                <w:rFonts w:ascii="Times New Roman" w:hAnsi="Times New Roman"/>
                <w:sz w:val="20"/>
                <w:szCs w:val="20"/>
              </w:rPr>
              <w:t xml:space="preserve"> </w:t>
            </w:r>
            <w:proofErr w:type="spellStart"/>
            <w:r w:rsidR="00C60E41" w:rsidRPr="00C60E41">
              <w:rPr>
                <w:rFonts w:ascii="Times New Roman" w:hAnsi="Times New Roman"/>
                <w:sz w:val="20"/>
                <w:szCs w:val="20"/>
              </w:rPr>
              <w:t>төлем</w:t>
            </w:r>
            <w:proofErr w:type="spellEnd"/>
            <w:r w:rsidR="00C60E41" w:rsidRPr="00C60E41">
              <w:rPr>
                <w:rFonts w:ascii="Times New Roman" w:hAnsi="Times New Roman"/>
                <w:sz w:val="20"/>
                <w:szCs w:val="20"/>
              </w:rPr>
              <w:t xml:space="preserve"> </w:t>
            </w:r>
            <w:proofErr w:type="spellStart"/>
            <w:r w:rsidR="00C60E41" w:rsidRPr="00C60E41">
              <w:rPr>
                <w:rFonts w:ascii="Times New Roman" w:hAnsi="Times New Roman"/>
                <w:sz w:val="20"/>
                <w:szCs w:val="20"/>
              </w:rPr>
              <w:t>құжаттарының</w:t>
            </w:r>
            <w:proofErr w:type="spellEnd"/>
            <w:r w:rsidR="00C60E41" w:rsidRPr="00C60E41">
              <w:rPr>
                <w:rFonts w:ascii="Times New Roman" w:hAnsi="Times New Roman"/>
                <w:sz w:val="20"/>
                <w:szCs w:val="20"/>
              </w:rPr>
              <w:t xml:space="preserve"> </w:t>
            </w:r>
            <w:proofErr w:type="spellStart"/>
            <w:r w:rsidR="00C60E41" w:rsidRPr="00C60E41">
              <w:rPr>
                <w:rFonts w:ascii="Times New Roman" w:hAnsi="Times New Roman"/>
                <w:sz w:val="20"/>
                <w:szCs w:val="20"/>
              </w:rPr>
              <w:t>жоқ</w:t>
            </w:r>
            <w:proofErr w:type="spellEnd"/>
            <w:r w:rsidR="00C60E41" w:rsidRPr="00C60E41">
              <w:rPr>
                <w:rFonts w:ascii="Times New Roman" w:hAnsi="Times New Roman"/>
                <w:sz w:val="20"/>
                <w:szCs w:val="20"/>
              </w:rPr>
              <w:t xml:space="preserve"> </w:t>
            </w:r>
            <w:proofErr w:type="spellStart"/>
            <w:r w:rsidR="00C60E41" w:rsidRPr="00C60E41">
              <w:rPr>
                <w:rFonts w:ascii="Times New Roman" w:hAnsi="Times New Roman"/>
                <w:sz w:val="20"/>
                <w:szCs w:val="20"/>
              </w:rPr>
              <w:t>болуы</w:t>
            </w:r>
            <w:proofErr w:type="spellEnd"/>
            <w:r w:rsidR="00C60E41" w:rsidRPr="00C60E41">
              <w:rPr>
                <w:rFonts w:ascii="Times New Roman" w:hAnsi="Times New Roman"/>
                <w:sz w:val="20"/>
                <w:szCs w:val="20"/>
              </w:rPr>
              <w:t xml:space="preserve">, </w:t>
            </w:r>
            <w:proofErr w:type="spellStart"/>
            <w:r w:rsidR="00C60E41" w:rsidRPr="00C60E41">
              <w:rPr>
                <w:rFonts w:ascii="Times New Roman" w:hAnsi="Times New Roman"/>
                <w:sz w:val="20"/>
                <w:szCs w:val="20"/>
              </w:rPr>
              <w:t>клиенттің</w:t>
            </w:r>
            <w:proofErr w:type="spellEnd"/>
            <w:r w:rsidR="00C60E41" w:rsidRPr="00C60E41">
              <w:rPr>
                <w:rFonts w:ascii="Times New Roman" w:hAnsi="Times New Roman"/>
                <w:sz w:val="20"/>
                <w:szCs w:val="20"/>
              </w:rPr>
              <w:t xml:space="preserve"> бюджет </w:t>
            </w:r>
            <w:proofErr w:type="spellStart"/>
            <w:r w:rsidR="00C60E41" w:rsidRPr="00C60E41">
              <w:rPr>
                <w:rFonts w:ascii="Times New Roman" w:hAnsi="Times New Roman"/>
                <w:sz w:val="20"/>
                <w:szCs w:val="20"/>
              </w:rPr>
              <w:t>алдындағы</w:t>
            </w:r>
            <w:proofErr w:type="spellEnd"/>
            <w:r w:rsidR="00C60E41" w:rsidRPr="00C60E41">
              <w:rPr>
                <w:rFonts w:ascii="Times New Roman" w:hAnsi="Times New Roman"/>
                <w:sz w:val="20"/>
                <w:szCs w:val="20"/>
              </w:rPr>
              <w:t xml:space="preserve"> </w:t>
            </w:r>
            <w:proofErr w:type="spellStart"/>
            <w:r w:rsidR="00C60E41" w:rsidRPr="00C60E41">
              <w:rPr>
                <w:rFonts w:ascii="Times New Roman" w:hAnsi="Times New Roman"/>
                <w:sz w:val="20"/>
                <w:szCs w:val="20"/>
              </w:rPr>
              <w:t>берешегінің</w:t>
            </w:r>
            <w:proofErr w:type="spellEnd"/>
            <w:r w:rsidR="00C60E41" w:rsidRPr="00C60E41">
              <w:rPr>
                <w:rFonts w:ascii="Times New Roman" w:hAnsi="Times New Roman"/>
                <w:sz w:val="20"/>
                <w:szCs w:val="20"/>
              </w:rPr>
              <w:t xml:space="preserve"> </w:t>
            </w:r>
            <w:proofErr w:type="spellStart"/>
            <w:r w:rsidR="00C60E41" w:rsidRPr="00C60E41">
              <w:rPr>
                <w:rFonts w:ascii="Times New Roman" w:hAnsi="Times New Roman"/>
                <w:sz w:val="20"/>
                <w:szCs w:val="20"/>
              </w:rPr>
              <w:t>жоқ</w:t>
            </w:r>
            <w:proofErr w:type="spellEnd"/>
            <w:r w:rsidR="00C60E41" w:rsidRPr="00C60E41">
              <w:rPr>
                <w:rFonts w:ascii="Times New Roman" w:hAnsi="Times New Roman"/>
                <w:sz w:val="20"/>
                <w:szCs w:val="20"/>
              </w:rPr>
              <w:t xml:space="preserve"> </w:t>
            </w:r>
            <w:proofErr w:type="spellStart"/>
            <w:r w:rsidR="00C60E41" w:rsidRPr="00C60E41">
              <w:rPr>
                <w:rFonts w:ascii="Times New Roman" w:hAnsi="Times New Roman"/>
                <w:sz w:val="20"/>
                <w:szCs w:val="20"/>
              </w:rPr>
              <w:t>болуы</w:t>
            </w:r>
            <w:proofErr w:type="spellEnd"/>
            <w:r w:rsidR="00C60E41" w:rsidRPr="00C60E41">
              <w:rPr>
                <w:rFonts w:ascii="Times New Roman" w:hAnsi="Times New Roman"/>
                <w:sz w:val="20"/>
                <w:szCs w:val="20"/>
              </w:rPr>
              <w:t xml:space="preserve">, </w:t>
            </w:r>
            <w:proofErr w:type="spellStart"/>
            <w:r w:rsidR="00C60E41" w:rsidRPr="00C60E41">
              <w:rPr>
                <w:rFonts w:ascii="Times New Roman" w:hAnsi="Times New Roman"/>
                <w:sz w:val="20"/>
                <w:szCs w:val="20"/>
              </w:rPr>
              <w:t>оның</w:t>
            </w:r>
            <w:proofErr w:type="spellEnd"/>
            <w:r w:rsidR="00C60E41" w:rsidRPr="00C60E41">
              <w:rPr>
                <w:rFonts w:ascii="Times New Roman" w:hAnsi="Times New Roman"/>
                <w:sz w:val="20"/>
                <w:szCs w:val="20"/>
              </w:rPr>
              <w:t xml:space="preserve"> </w:t>
            </w:r>
            <w:proofErr w:type="spellStart"/>
            <w:r w:rsidR="00C60E41" w:rsidRPr="00C60E41">
              <w:rPr>
                <w:rFonts w:ascii="Times New Roman" w:hAnsi="Times New Roman"/>
                <w:sz w:val="20"/>
                <w:szCs w:val="20"/>
              </w:rPr>
              <w:t>ішінде</w:t>
            </w:r>
            <w:proofErr w:type="spellEnd"/>
            <w:r w:rsidR="00C60E41" w:rsidRPr="00C60E41">
              <w:rPr>
                <w:rFonts w:ascii="Times New Roman" w:hAnsi="Times New Roman"/>
                <w:sz w:val="20"/>
                <w:szCs w:val="20"/>
              </w:rPr>
              <w:t xml:space="preserve"> </w:t>
            </w:r>
            <w:proofErr w:type="spellStart"/>
            <w:r w:rsidR="00C60E41" w:rsidRPr="00C60E41">
              <w:rPr>
                <w:rFonts w:ascii="Times New Roman" w:hAnsi="Times New Roman"/>
                <w:sz w:val="20"/>
                <w:szCs w:val="20"/>
              </w:rPr>
              <w:t>ақша</w:t>
            </w:r>
            <w:proofErr w:type="spellEnd"/>
            <w:r w:rsidR="00C60E41" w:rsidRPr="00C60E41">
              <w:rPr>
                <w:rFonts w:ascii="Times New Roman" w:hAnsi="Times New Roman"/>
                <w:sz w:val="20"/>
                <w:szCs w:val="20"/>
              </w:rPr>
              <w:t xml:space="preserve"> </w:t>
            </w:r>
            <w:proofErr w:type="spellStart"/>
            <w:r w:rsidR="00C60E41" w:rsidRPr="00C60E41">
              <w:rPr>
                <w:rFonts w:ascii="Times New Roman" w:hAnsi="Times New Roman"/>
                <w:sz w:val="20"/>
                <w:szCs w:val="20"/>
              </w:rPr>
              <w:t>жіберушінің</w:t>
            </w:r>
            <w:proofErr w:type="spellEnd"/>
            <w:r w:rsidR="00C60E41" w:rsidRPr="00C60E41">
              <w:rPr>
                <w:rFonts w:ascii="Times New Roman" w:hAnsi="Times New Roman"/>
                <w:sz w:val="20"/>
                <w:szCs w:val="20"/>
              </w:rPr>
              <w:t xml:space="preserve"> </w:t>
            </w:r>
            <w:proofErr w:type="spellStart"/>
            <w:r w:rsidR="00C60E41" w:rsidRPr="00C60E41">
              <w:rPr>
                <w:rFonts w:ascii="Times New Roman" w:hAnsi="Times New Roman"/>
                <w:sz w:val="20"/>
                <w:szCs w:val="20"/>
              </w:rPr>
              <w:t>акцептін</w:t>
            </w:r>
            <w:proofErr w:type="spellEnd"/>
            <w:r w:rsidR="00C60E41" w:rsidRPr="00C60E41">
              <w:rPr>
                <w:rFonts w:ascii="Times New Roman" w:hAnsi="Times New Roman"/>
                <w:sz w:val="20"/>
                <w:szCs w:val="20"/>
              </w:rPr>
              <w:t xml:space="preserve">, </w:t>
            </w:r>
            <w:proofErr w:type="spellStart"/>
            <w:r w:rsidR="00C60E41" w:rsidRPr="00C60E41">
              <w:rPr>
                <w:rFonts w:ascii="Times New Roman" w:hAnsi="Times New Roman"/>
                <w:sz w:val="20"/>
                <w:szCs w:val="20"/>
              </w:rPr>
              <w:t>сонымен</w:t>
            </w:r>
            <w:proofErr w:type="spellEnd"/>
            <w:r w:rsidR="00C60E41" w:rsidRPr="00C60E41">
              <w:rPr>
                <w:rFonts w:ascii="Times New Roman" w:hAnsi="Times New Roman"/>
                <w:sz w:val="20"/>
                <w:szCs w:val="20"/>
              </w:rPr>
              <w:t xml:space="preserve"> </w:t>
            </w:r>
            <w:proofErr w:type="spellStart"/>
            <w:r w:rsidR="00C60E41" w:rsidRPr="00C60E41">
              <w:rPr>
                <w:rFonts w:ascii="Times New Roman" w:hAnsi="Times New Roman"/>
                <w:sz w:val="20"/>
                <w:szCs w:val="20"/>
              </w:rPr>
              <w:t>қатар</w:t>
            </w:r>
            <w:proofErr w:type="spellEnd"/>
            <w:r w:rsidR="00C60E41" w:rsidRPr="00C60E41">
              <w:rPr>
                <w:rFonts w:ascii="Times New Roman" w:hAnsi="Times New Roman"/>
                <w:sz w:val="20"/>
                <w:szCs w:val="20"/>
              </w:rPr>
              <w:t xml:space="preserve"> </w:t>
            </w:r>
            <w:proofErr w:type="spellStart"/>
            <w:r w:rsidR="00C60E41" w:rsidRPr="00C60E41">
              <w:rPr>
                <w:rFonts w:ascii="Times New Roman" w:hAnsi="Times New Roman"/>
                <w:sz w:val="20"/>
                <w:szCs w:val="20"/>
              </w:rPr>
              <w:t>шығын</w:t>
            </w:r>
            <w:proofErr w:type="spellEnd"/>
            <w:r w:rsidR="00C60E41" w:rsidRPr="00C60E41">
              <w:rPr>
                <w:rFonts w:ascii="Times New Roman" w:hAnsi="Times New Roman"/>
                <w:sz w:val="20"/>
                <w:szCs w:val="20"/>
              </w:rPr>
              <w:t xml:space="preserve"> </w:t>
            </w:r>
            <w:proofErr w:type="spellStart"/>
            <w:r w:rsidR="00C60E41" w:rsidRPr="00C60E41">
              <w:rPr>
                <w:rFonts w:ascii="Times New Roman" w:hAnsi="Times New Roman"/>
                <w:sz w:val="20"/>
                <w:szCs w:val="20"/>
              </w:rPr>
              <w:t>операцияларын</w:t>
            </w:r>
            <w:proofErr w:type="spellEnd"/>
            <w:r w:rsidR="00C60E41" w:rsidRPr="00C60E41">
              <w:rPr>
                <w:rFonts w:ascii="Times New Roman" w:hAnsi="Times New Roman"/>
                <w:sz w:val="20"/>
                <w:szCs w:val="20"/>
              </w:rPr>
              <w:t xml:space="preserve"> </w:t>
            </w:r>
            <w:proofErr w:type="spellStart"/>
            <w:r w:rsidR="00C60E41" w:rsidRPr="00C60E41">
              <w:rPr>
                <w:rFonts w:ascii="Times New Roman" w:hAnsi="Times New Roman"/>
                <w:sz w:val="20"/>
                <w:szCs w:val="20"/>
              </w:rPr>
              <w:t>тоқтату</w:t>
            </w:r>
            <w:proofErr w:type="spellEnd"/>
            <w:r w:rsidR="00C60E41" w:rsidRPr="00C60E41">
              <w:rPr>
                <w:rFonts w:ascii="Times New Roman" w:hAnsi="Times New Roman"/>
                <w:sz w:val="20"/>
                <w:szCs w:val="20"/>
              </w:rPr>
              <w:t xml:space="preserve"> </w:t>
            </w:r>
            <w:proofErr w:type="spellStart"/>
            <w:r w:rsidR="00C60E41" w:rsidRPr="00C60E41">
              <w:rPr>
                <w:rFonts w:ascii="Times New Roman" w:hAnsi="Times New Roman"/>
                <w:sz w:val="20"/>
                <w:szCs w:val="20"/>
              </w:rPr>
              <w:t>туралы</w:t>
            </w:r>
            <w:proofErr w:type="spellEnd"/>
            <w:r w:rsidR="00C60E41" w:rsidRPr="00C60E41">
              <w:rPr>
                <w:rFonts w:ascii="Times New Roman" w:hAnsi="Times New Roman"/>
                <w:sz w:val="20"/>
                <w:szCs w:val="20"/>
              </w:rPr>
              <w:t xml:space="preserve"> </w:t>
            </w:r>
            <w:proofErr w:type="spellStart"/>
            <w:r w:rsidR="00C60E41" w:rsidRPr="00C60E41">
              <w:rPr>
                <w:rFonts w:ascii="Times New Roman" w:hAnsi="Times New Roman"/>
                <w:sz w:val="20"/>
                <w:szCs w:val="20"/>
              </w:rPr>
              <w:t>өкімдердің</w:t>
            </w:r>
            <w:proofErr w:type="spellEnd"/>
            <w:r w:rsidR="00C60E41" w:rsidRPr="00C60E41">
              <w:rPr>
                <w:rFonts w:ascii="Times New Roman" w:hAnsi="Times New Roman"/>
                <w:sz w:val="20"/>
                <w:szCs w:val="20"/>
              </w:rPr>
              <w:t xml:space="preserve"> </w:t>
            </w:r>
            <w:proofErr w:type="spellStart"/>
            <w:r w:rsidR="00C60E41" w:rsidRPr="00C60E41">
              <w:rPr>
                <w:rFonts w:ascii="Times New Roman" w:hAnsi="Times New Roman"/>
                <w:sz w:val="20"/>
                <w:szCs w:val="20"/>
              </w:rPr>
              <w:t>және</w:t>
            </w:r>
            <w:proofErr w:type="spellEnd"/>
            <w:r w:rsidR="00C60E41" w:rsidRPr="00C60E41">
              <w:rPr>
                <w:rFonts w:ascii="Times New Roman" w:hAnsi="Times New Roman"/>
                <w:sz w:val="20"/>
                <w:szCs w:val="20"/>
              </w:rPr>
              <w:t xml:space="preserve"> </w:t>
            </w:r>
            <w:proofErr w:type="spellStart"/>
            <w:r w:rsidR="00C60E41" w:rsidRPr="00C60E41">
              <w:rPr>
                <w:rFonts w:ascii="Times New Roman" w:hAnsi="Times New Roman"/>
                <w:sz w:val="20"/>
                <w:szCs w:val="20"/>
              </w:rPr>
              <w:t>тыйым</w:t>
            </w:r>
            <w:proofErr w:type="spellEnd"/>
            <w:r w:rsidR="00C60E41" w:rsidRPr="00C60E41">
              <w:rPr>
                <w:rFonts w:ascii="Times New Roman" w:hAnsi="Times New Roman"/>
                <w:sz w:val="20"/>
                <w:szCs w:val="20"/>
              </w:rPr>
              <w:t xml:space="preserve"> </w:t>
            </w:r>
            <w:proofErr w:type="spellStart"/>
            <w:r w:rsidR="00C60E41" w:rsidRPr="00C60E41">
              <w:rPr>
                <w:rFonts w:ascii="Times New Roman" w:hAnsi="Times New Roman"/>
                <w:sz w:val="20"/>
                <w:szCs w:val="20"/>
              </w:rPr>
              <w:t>салуды</w:t>
            </w:r>
            <w:proofErr w:type="spellEnd"/>
            <w:r w:rsidR="00C60E41" w:rsidRPr="00C60E41">
              <w:rPr>
                <w:rFonts w:ascii="Times New Roman" w:hAnsi="Times New Roman"/>
                <w:sz w:val="20"/>
                <w:szCs w:val="20"/>
              </w:rPr>
              <w:t xml:space="preserve"> </w:t>
            </w:r>
            <w:proofErr w:type="spellStart"/>
            <w:r w:rsidR="00C60E41" w:rsidRPr="00C60E41">
              <w:rPr>
                <w:rFonts w:ascii="Times New Roman" w:hAnsi="Times New Roman"/>
                <w:sz w:val="20"/>
                <w:szCs w:val="20"/>
              </w:rPr>
              <w:t>талап</w:t>
            </w:r>
            <w:proofErr w:type="spellEnd"/>
            <w:r w:rsidR="00C60E41" w:rsidRPr="00C60E41">
              <w:rPr>
                <w:rFonts w:ascii="Times New Roman" w:hAnsi="Times New Roman"/>
                <w:sz w:val="20"/>
                <w:szCs w:val="20"/>
              </w:rPr>
              <w:t xml:space="preserve"> </w:t>
            </w:r>
            <w:proofErr w:type="spellStart"/>
            <w:r w:rsidR="00C60E41" w:rsidRPr="00C60E41">
              <w:rPr>
                <w:rFonts w:ascii="Times New Roman" w:hAnsi="Times New Roman"/>
                <w:sz w:val="20"/>
                <w:szCs w:val="20"/>
              </w:rPr>
              <w:t>етпейтін</w:t>
            </w:r>
            <w:proofErr w:type="spellEnd"/>
            <w:r w:rsidRPr="00465A28">
              <w:rPr>
                <w:rFonts w:ascii="Times New Roman" w:hAnsi="Times New Roman"/>
                <w:sz w:val="20"/>
                <w:szCs w:val="20"/>
              </w:rPr>
              <w:t>;</w:t>
            </w:r>
          </w:p>
          <w:p w14:paraId="5CC1DA6A" w14:textId="2D9457E5" w:rsidR="00D9362E" w:rsidRPr="00465A28" w:rsidRDefault="00D9362E" w:rsidP="00300222">
            <w:pPr>
              <w:spacing w:after="0"/>
              <w:jc w:val="both"/>
              <w:rPr>
                <w:rFonts w:ascii="Times New Roman" w:hAnsi="Times New Roman"/>
                <w:sz w:val="20"/>
                <w:szCs w:val="20"/>
              </w:rPr>
            </w:pPr>
            <w:r w:rsidRPr="00465A28">
              <w:rPr>
                <w:rFonts w:ascii="Times New Roman" w:hAnsi="Times New Roman"/>
                <w:sz w:val="20"/>
                <w:szCs w:val="20"/>
              </w:rPr>
              <w:t xml:space="preserve">3) </w:t>
            </w:r>
            <w:r w:rsidR="00C52116">
              <w:rPr>
                <w:rFonts w:ascii="Times New Roman" w:hAnsi="Times New Roman"/>
                <w:sz w:val="20"/>
                <w:szCs w:val="20"/>
                <w:lang w:val="kk-KZ"/>
              </w:rPr>
              <w:t xml:space="preserve">Клиенттің Банктегі ағымдағы шотында Кепіл сомасына тең соманың және Кепілді беру үшін Банктің комиссия сомасына тең ақшаның болуы; </w:t>
            </w:r>
          </w:p>
        </w:tc>
      </w:tr>
      <w:tr w:rsidR="00D9362E" w:rsidRPr="000B48E7" w14:paraId="44C1F33D" w14:textId="77777777" w:rsidTr="00B6470F">
        <w:trPr>
          <w:jc w:val="center"/>
        </w:trPr>
        <w:tc>
          <w:tcPr>
            <w:tcW w:w="3964" w:type="dxa"/>
            <w:shd w:val="clear" w:color="auto" w:fill="auto"/>
          </w:tcPr>
          <w:p w14:paraId="520E4D31" w14:textId="692582A7" w:rsidR="00D9362E" w:rsidRPr="00F81C2A" w:rsidRDefault="00F81C2A" w:rsidP="00300222">
            <w:pPr>
              <w:spacing w:after="0"/>
              <w:rPr>
                <w:rFonts w:ascii="Times New Roman" w:hAnsi="Times New Roman"/>
                <w:b/>
                <w:color w:val="98134B"/>
                <w:lang w:val="kk-KZ"/>
              </w:rPr>
            </w:pPr>
            <w:r>
              <w:rPr>
                <w:rFonts w:ascii="Times New Roman" w:hAnsi="Times New Roman"/>
                <w:b/>
                <w:color w:val="98134B"/>
                <w:lang w:val="kk-KZ"/>
              </w:rPr>
              <w:t xml:space="preserve">Сатып алу түрі </w:t>
            </w:r>
          </w:p>
        </w:tc>
        <w:tc>
          <w:tcPr>
            <w:tcW w:w="7088" w:type="dxa"/>
            <w:shd w:val="clear" w:color="auto" w:fill="auto"/>
            <w:vAlign w:val="center"/>
          </w:tcPr>
          <w:p w14:paraId="09B42B8B" w14:textId="7A8F3081" w:rsidR="00D9362E" w:rsidRPr="000B48E7" w:rsidRDefault="00D9362E" w:rsidP="00300222">
            <w:pPr>
              <w:spacing w:after="0"/>
              <w:rPr>
                <w:rFonts w:ascii="Times New Roman" w:hAnsi="Times New Roman"/>
                <w:sz w:val="20"/>
                <w:szCs w:val="20"/>
              </w:rPr>
            </w:pPr>
            <w:r w:rsidRPr="000B48E7">
              <w:rPr>
                <w:rFonts w:ascii="Times New Roman" w:hAnsi="Times New Roman"/>
                <w:sz w:val="20"/>
                <w:szCs w:val="20"/>
              </w:rPr>
              <w:t xml:space="preserve">1) </w:t>
            </w:r>
            <w:r w:rsidR="00F81C2A">
              <w:rPr>
                <w:rFonts w:ascii="Times New Roman" w:hAnsi="Times New Roman"/>
                <w:sz w:val="20"/>
                <w:szCs w:val="20"/>
                <w:lang w:val="kk-KZ"/>
              </w:rPr>
              <w:t>мемлекеттік сатып алу</w:t>
            </w:r>
            <w:r>
              <w:rPr>
                <w:rFonts w:ascii="Times New Roman" w:hAnsi="Times New Roman"/>
                <w:sz w:val="20"/>
                <w:szCs w:val="20"/>
              </w:rPr>
              <w:t>;</w:t>
            </w:r>
          </w:p>
          <w:p w14:paraId="5FF725B2" w14:textId="3885E5AA" w:rsidR="00D9362E" w:rsidRPr="000B48E7" w:rsidRDefault="00D9362E" w:rsidP="00300222">
            <w:pPr>
              <w:spacing w:after="0"/>
              <w:jc w:val="both"/>
              <w:rPr>
                <w:rFonts w:ascii="Times New Roman" w:hAnsi="Times New Roman"/>
                <w:sz w:val="20"/>
                <w:szCs w:val="20"/>
              </w:rPr>
            </w:pPr>
            <w:r w:rsidRPr="000B48E7">
              <w:rPr>
                <w:rFonts w:ascii="Times New Roman" w:hAnsi="Times New Roman"/>
                <w:sz w:val="20"/>
                <w:szCs w:val="20"/>
              </w:rPr>
              <w:t xml:space="preserve">2) </w:t>
            </w:r>
            <w:r w:rsidR="00A9192E" w:rsidRPr="00A9192E">
              <w:rPr>
                <w:rFonts w:ascii="Times New Roman" w:hAnsi="Times New Roman"/>
                <w:sz w:val="20"/>
                <w:szCs w:val="20"/>
              </w:rPr>
              <w:t>«</w:t>
            </w:r>
            <w:proofErr w:type="spellStart"/>
            <w:r w:rsidR="00A9192E" w:rsidRPr="00A9192E">
              <w:rPr>
                <w:rFonts w:ascii="Times New Roman" w:hAnsi="Times New Roman"/>
                <w:sz w:val="20"/>
                <w:szCs w:val="20"/>
              </w:rPr>
              <w:t>Самұрық-Қазына</w:t>
            </w:r>
            <w:proofErr w:type="spellEnd"/>
            <w:r w:rsidR="00A9192E" w:rsidRPr="00A9192E">
              <w:rPr>
                <w:rFonts w:ascii="Times New Roman" w:hAnsi="Times New Roman"/>
                <w:sz w:val="20"/>
                <w:szCs w:val="20"/>
              </w:rPr>
              <w:t xml:space="preserve">» ҰӘАҚ» АҚ </w:t>
            </w:r>
            <w:proofErr w:type="spellStart"/>
            <w:r w:rsidR="00A9192E" w:rsidRPr="00A9192E">
              <w:rPr>
                <w:rFonts w:ascii="Times New Roman" w:hAnsi="Times New Roman"/>
                <w:sz w:val="20"/>
                <w:szCs w:val="20"/>
              </w:rPr>
              <w:t>және</w:t>
            </w:r>
            <w:proofErr w:type="spellEnd"/>
            <w:r w:rsidR="00A9192E" w:rsidRPr="00A9192E">
              <w:rPr>
                <w:rFonts w:ascii="Times New Roman" w:hAnsi="Times New Roman"/>
                <w:sz w:val="20"/>
                <w:szCs w:val="20"/>
              </w:rPr>
              <w:t xml:space="preserve"> </w:t>
            </w:r>
            <w:proofErr w:type="spellStart"/>
            <w:r w:rsidR="00A9192E" w:rsidRPr="00A9192E">
              <w:rPr>
                <w:rFonts w:ascii="Times New Roman" w:hAnsi="Times New Roman"/>
                <w:sz w:val="20"/>
                <w:szCs w:val="20"/>
              </w:rPr>
              <w:t>Қорға</w:t>
            </w:r>
            <w:proofErr w:type="spellEnd"/>
            <w:r w:rsidR="00A9192E" w:rsidRPr="00A9192E">
              <w:rPr>
                <w:rFonts w:ascii="Times New Roman" w:hAnsi="Times New Roman"/>
                <w:sz w:val="20"/>
                <w:szCs w:val="20"/>
              </w:rPr>
              <w:t xml:space="preserve"> </w:t>
            </w:r>
            <w:proofErr w:type="spellStart"/>
            <w:r w:rsidR="00A9192E" w:rsidRPr="00A9192E">
              <w:rPr>
                <w:rFonts w:ascii="Times New Roman" w:hAnsi="Times New Roman"/>
                <w:sz w:val="20"/>
                <w:szCs w:val="20"/>
              </w:rPr>
              <w:t>тікелей</w:t>
            </w:r>
            <w:proofErr w:type="spellEnd"/>
            <w:r w:rsidR="00A9192E" w:rsidRPr="00A9192E">
              <w:rPr>
                <w:rFonts w:ascii="Times New Roman" w:hAnsi="Times New Roman"/>
                <w:sz w:val="20"/>
                <w:szCs w:val="20"/>
              </w:rPr>
              <w:t xml:space="preserve"> </w:t>
            </w:r>
            <w:proofErr w:type="spellStart"/>
            <w:r w:rsidR="00A9192E" w:rsidRPr="00A9192E">
              <w:rPr>
                <w:rFonts w:ascii="Times New Roman" w:hAnsi="Times New Roman"/>
                <w:sz w:val="20"/>
                <w:szCs w:val="20"/>
              </w:rPr>
              <w:t>немесе</w:t>
            </w:r>
            <w:proofErr w:type="spellEnd"/>
            <w:r w:rsidR="00A9192E" w:rsidRPr="00A9192E">
              <w:rPr>
                <w:rFonts w:ascii="Times New Roman" w:hAnsi="Times New Roman"/>
                <w:sz w:val="20"/>
                <w:szCs w:val="20"/>
              </w:rPr>
              <w:t xml:space="preserve"> </w:t>
            </w:r>
            <w:proofErr w:type="spellStart"/>
            <w:r w:rsidR="00A9192E" w:rsidRPr="00A9192E">
              <w:rPr>
                <w:rFonts w:ascii="Times New Roman" w:hAnsi="Times New Roman"/>
                <w:sz w:val="20"/>
                <w:szCs w:val="20"/>
              </w:rPr>
              <w:t>жанама</w:t>
            </w:r>
            <w:proofErr w:type="spellEnd"/>
            <w:r w:rsidR="00A9192E" w:rsidRPr="00A9192E">
              <w:rPr>
                <w:rFonts w:ascii="Times New Roman" w:hAnsi="Times New Roman"/>
                <w:sz w:val="20"/>
                <w:szCs w:val="20"/>
              </w:rPr>
              <w:t xml:space="preserve"> </w:t>
            </w:r>
            <w:proofErr w:type="spellStart"/>
            <w:r w:rsidR="00A9192E" w:rsidRPr="00A9192E">
              <w:rPr>
                <w:rFonts w:ascii="Times New Roman" w:hAnsi="Times New Roman"/>
                <w:sz w:val="20"/>
                <w:szCs w:val="20"/>
              </w:rPr>
              <w:t>түрде</w:t>
            </w:r>
            <w:proofErr w:type="spellEnd"/>
            <w:r w:rsidR="00A9192E" w:rsidRPr="00A9192E">
              <w:rPr>
                <w:rFonts w:ascii="Times New Roman" w:hAnsi="Times New Roman"/>
                <w:sz w:val="20"/>
                <w:szCs w:val="20"/>
              </w:rPr>
              <w:t xml:space="preserve"> (</w:t>
            </w:r>
            <w:proofErr w:type="spellStart"/>
            <w:r w:rsidR="00A9192E" w:rsidRPr="00A9192E">
              <w:rPr>
                <w:rFonts w:ascii="Times New Roman" w:hAnsi="Times New Roman"/>
                <w:sz w:val="20"/>
                <w:szCs w:val="20"/>
              </w:rPr>
              <w:t>қатысу</w:t>
            </w:r>
            <w:proofErr w:type="spellEnd"/>
            <w:r w:rsidR="00A9192E" w:rsidRPr="00A9192E">
              <w:rPr>
                <w:rFonts w:ascii="Times New Roman" w:hAnsi="Times New Roman"/>
                <w:sz w:val="20"/>
                <w:szCs w:val="20"/>
              </w:rPr>
              <w:t xml:space="preserve"> </w:t>
            </w:r>
            <w:proofErr w:type="spellStart"/>
            <w:r w:rsidR="00A9192E" w:rsidRPr="00A9192E">
              <w:rPr>
                <w:rFonts w:ascii="Times New Roman" w:hAnsi="Times New Roman"/>
                <w:sz w:val="20"/>
                <w:szCs w:val="20"/>
              </w:rPr>
              <w:t>үлесі</w:t>
            </w:r>
            <w:proofErr w:type="spellEnd"/>
            <w:r w:rsidR="00A9192E" w:rsidRPr="00A9192E">
              <w:rPr>
                <w:rFonts w:ascii="Times New Roman" w:hAnsi="Times New Roman"/>
                <w:sz w:val="20"/>
                <w:szCs w:val="20"/>
              </w:rPr>
              <w:t xml:space="preserve">) </w:t>
            </w:r>
            <w:proofErr w:type="spellStart"/>
            <w:r w:rsidR="00A9192E" w:rsidRPr="00A9192E">
              <w:rPr>
                <w:rFonts w:ascii="Times New Roman" w:hAnsi="Times New Roman"/>
                <w:sz w:val="20"/>
                <w:szCs w:val="20"/>
              </w:rPr>
              <w:t>елу</w:t>
            </w:r>
            <w:proofErr w:type="spellEnd"/>
            <w:r w:rsidR="00A9192E" w:rsidRPr="00A9192E">
              <w:rPr>
                <w:rFonts w:ascii="Times New Roman" w:hAnsi="Times New Roman"/>
                <w:sz w:val="20"/>
                <w:szCs w:val="20"/>
              </w:rPr>
              <w:t xml:space="preserve"> </w:t>
            </w:r>
            <w:proofErr w:type="spellStart"/>
            <w:r w:rsidR="00A9192E" w:rsidRPr="00A9192E">
              <w:rPr>
                <w:rFonts w:ascii="Times New Roman" w:hAnsi="Times New Roman"/>
                <w:sz w:val="20"/>
                <w:szCs w:val="20"/>
              </w:rPr>
              <w:t>және</w:t>
            </w:r>
            <w:proofErr w:type="spellEnd"/>
            <w:r w:rsidR="00A9192E" w:rsidRPr="00A9192E">
              <w:rPr>
                <w:rFonts w:ascii="Times New Roman" w:hAnsi="Times New Roman"/>
                <w:sz w:val="20"/>
                <w:szCs w:val="20"/>
              </w:rPr>
              <w:t xml:space="preserve"> </w:t>
            </w:r>
            <w:proofErr w:type="spellStart"/>
            <w:r w:rsidR="00A9192E" w:rsidRPr="00A9192E">
              <w:rPr>
                <w:rFonts w:ascii="Times New Roman" w:hAnsi="Times New Roman"/>
                <w:sz w:val="20"/>
                <w:szCs w:val="20"/>
              </w:rPr>
              <w:t>одан</w:t>
            </w:r>
            <w:proofErr w:type="spellEnd"/>
            <w:r w:rsidR="00A9192E" w:rsidRPr="00A9192E">
              <w:rPr>
                <w:rFonts w:ascii="Times New Roman" w:hAnsi="Times New Roman"/>
                <w:sz w:val="20"/>
                <w:szCs w:val="20"/>
              </w:rPr>
              <w:t xml:space="preserve"> да </w:t>
            </w:r>
            <w:proofErr w:type="spellStart"/>
            <w:r w:rsidR="00A9192E" w:rsidRPr="00A9192E">
              <w:rPr>
                <w:rFonts w:ascii="Times New Roman" w:hAnsi="Times New Roman"/>
                <w:sz w:val="20"/>
                <w:szCs w:val="20"/>
              </w:rPr>
              <w:t>көп</w:t>
            </w:r>
            <w:proofErr w:type="spellEnd"/>
            <w:r w:rsidR="00A9192E" w:rsidRPr="00A9192E">
              <w:rPr>
                <w:rFonts w:ascii="Times New Roman" w:hAnsi="Times New Roman"/>
                <w:sz w:val="20"/>
                <w:szCs w:val="20"/>
              </w:rPr>
              <w:t xml:space="preserve"> </w:t>
            </w:r>
            <w:proofErr w:type="spellStart"/>
            <w:r w:rsidR="00A9192E" w:rsidRPr="00A9192E">
              <w:rPr>
                <w:rFonts w:ascii="Times New Roman" w:hAnsi="Times New Roman"/>
                <w:sz w:val="20"/>
                <w:szCs w:val="20"/>
              </w:rPr>
              <w:t>процентінің</w:t>
            </w:r>
            <w:proofErr w:type="spellEnd"/>
            <w:r w:rsidR="00A9192E" w:rsidRPr="00A9192E">
              <w:rPr>
                <w:rFonts w:ascii="Times New Roman" w:hAnsi="Times New Roman"/>
                <w:sz w:val="20"/>
                <w:szCs w:val="20"/>
              </w:rPr>
              <w:t xml:space="preserve"> </w:t>
            </w:r>
            <w:proofErr w:type="spellStart"/>
            <w:r w:rsidR="00A9192E" w:rsidRPr="00A9192E">
              <w:rPr>
                <w:rFonts w:ascii="Times New Roman" w:hAnsi="Times New Roman"/>
                <w:sz w:val="20"/>
                <w:szCs w:val="20"/>
              </w:rPr>
              <w:t>дауыс</w:t>
            </w:r>
            <w:proofErr w:type="spellEnd"/>
            <w:r w:rsidR="00A9192E" w:rsidRPr="00A9192E">
              <w:rPr>
                <w:rFonts w:ascii="Times New Roman" w:hAnsi="Times New Roman"/>
                <w:sz w:val="20"/>
                <w:szCs w:val="20"/>
              </w:rPr>
              <w:t xml:space="preserve"> беру </w:t>
            </w:r>
            <w:proofErr w:type="spellStart"/>
            <w:r w:rsidR="00A9192E" w:rsidRPr="00A9192E">
              <w:rPr>
                <w:rFonts w:ascii="Times New Roman" w:hAnsi="Times New Roman"/>
                <w:sz w:val="20"/>
                <w:szCs w:val="20"/>
              </w:rPr>
              <w:t>акциялары</w:t>
            </w:r>
            <w:proofErr w:type="spellEnd"/>
            <w:r w:rsidR="00A9192E" w:rsidRPr="00A9192E">
              <w:rPr>
                <w:rFonts w:ascii="Times New Roman" w:hAnsi="Times New Roman"/>
                <w:sz w:val="20"/>
                <w:szCs w:val="20"/>
              </w:rPr>
              <w:t xml:space="preserve"> бар </w:t>
            </w:r>
            <w:proofErr w:type="spellStart"/>
            <w:r w:rsidR="00A9192E" w:rsidRPr="00A9192E">
              <w:rPr>
                <w:rFonts w:ascii="Times New Roman" w:hAnsi="Times New Roman"/>
                <w:sz w:val="20"/>
                <w:szCs w:val="20"/>
              </w:rPr>
              <w:t>ұйымдар</w:t>
            </w:r>
            <w:proofErr w:type="spellEnd"/>
            <w:r w:rsidR="00A9192E" w:rsidRPr="00A9192E">
              <w:rPr>
                <w:rFonts w:ascii="Times New Roman" w:hAnsi="Times New Roman"/>
                <w:sz w:val="20"/>
                <w:szCs w:val="20"/>
              </w:rPr>
              <w:t xml:space="preserve"> </w:t>
            </w:r>
            <w:proofErr w:type="spellStart"/>
            <w:r w:rsidR="00A9192E" w:rsidRPr="00A9192E">
              <w:rPr>
                <w:rFonts w:ascii="Times New Roman" w:hAnsi="Times New Roman"/>
                <w:sz w:val="20"/>
                <w:szCs w:val="20"/>
              </w:rPr>
              <w:t>өткізетін</w:t>
            </w:r>
            <w:proofErr w:type="spellEnd"/>
            <w:r w:rsidR="00A9192E" w:rsidRPr="00A9192E">
              <w:rPr>
                <w:rFonts w:ascii="Times New Roman" w:hAnsi="Times New Roman"/>
                <w:sz w:val="20"/>
                <w:szCs w:val="20"/>
              </w:rPr>
              <w:t xml:space="preserve"> </w:t>
            </w:r>
            <w:proofErr w:type="spellStart"/>
            <w:r w:rsidR="00A9192E" w:rsidRPr="00A9192E">
              <w:rPr>
                <w:rFonts w:ascii="Times New Roman" w:hAnsi="Times New Roman"/>
                <w:sz w:val="20"/>
                <w:szCs w:val="20"/>
              </w:rPr>
              <w:t>сатып</w:t>
            </w:r>
            <w:proofErr w:type="spellEnd"/>
            <w:r w:rsidR="00A9192E" w:rsidRPr="00A9192E">
              <w:rPr>
                <w:rFonts w:ascii="Times New Roman" w:hAnsi="Times New Roman"/>
                <w:sz w:val="20"/>
                <w:szCs w:val="20"/>
              </w:rPr>
              <w:t xml:space="preserve"> </w:t>
            </w:r>
            <w:proofErr w:type="spellStart"/>
            <w:r w:rsidR="00A9192E" w:rsidRPr="00A9192E">
              <w:rPr>
                <w:rFonts w:ascii="Times New Roman" w:hAnsi="Times New Roman"/>
                <w:sz w:val="20"/>
                <w:szCs w:val="20"/>
              </w:rPr>
              <w:t>алу</w:t>
            </w:r>
            <w:proofErr w:type="spellEnd"/>
            <w:r>
              <w:rPr>
                <w:rFonts w:ascii="Times New Roman" w:hAnsi="Times New Roman"/>
                <w:sz w:val="20"/>
                <w:szCs w:val="20"/>
              </w:rPr>
              <w:t>;</w:t>
            </w:r>
          </w:p>
          <w:p w14:paraId="276E1254" w14:textId="6781A9E6" w:rsidR="00D9362E" w:rsidRPr="000B48E7" w:rsidRDefault="00D9362E" w:rsidP="00300222">
            <w:pPr>
              <w:spacing w:after="0"/>
              <w:jc w:val="both"/>
              <w:rPr>
                <w:rFonts w:ascii="Times New Roman" w:hAnsi="Times New Roman"/>
                <w:b/>
              </w:rPr>
            </w:pPr>
            <w:r w:rsidRPr="000B48E7">
              <w:rPr>
                <w:rFonts w:ascii="Times New Roman" w:hAnsi="Times New Roman"/>
                <w:sz w:val="20"/>
                <w:szCs w:val="20"/>
              </w:rPr>
              <w:t xml:space="preserve">3) </w:t>
            </w:r>
            <w:proofErr w:type="spellStart"/>
            <w:r>
              <w:rPr>
                <w:rFonts w:ascii="Times New Roman" w:hAnsi="Times New Roman"/>
                <w:sz w:val="20"/>
                <w:szCs w:val="20"/>
              </w:rPr>
              <w:t>коммер</w:t>
            </w:r>
            <w:proofErr w:type="spellEnd"/>
            <w:r w:rsidR="003F40B9">
              <w:rPr>
                <w:rFonts w:ascii="Times New Roman" w:hAnsi="Times New Roman"/>
                <w:sz w:val="20"/>
                <w:szCs w:val="20"/>
                <w:lang w:val="kk-KZ"/>
              </w:rPr>
              <w:t>циялық сатып алу</w:t>
            </w:r>
            <w:r>
              <w:rPr>
                <w:rFonts w:ascii="Times New Roman" w:hAnsi="Times New Roman"/>
                <w:sz w:val="20"/>
                <w:szCs w:val="20"/>
              </w:rPr>
              <w:t>.</w:t>
            </w:r>
          </w:p>
        </w:tc>
      </w:tr>
      <w:tr w:rsidR="00D9362E" w:rsidRPr="000B48E7" w14:paraId="1D3D741E" w14:textId="77777777" w:rsidTr="00B6470F">
        <w:trPr>
          <w:trHeight w:val="465"/>
          <w:jc w:val="center"/>
        </w:trPr>
        <w:tc>
          <w:tcPr>
            <w:tcW w:w="3964" w:type="dxa"/>
            <w:shd w:val="clear" w:color="auto" w:fill="auto"/>
          </w:tcPr>
          <w:p w14:paraId="5F9D3304" w14:textId="59552F4A" w:rsidR="00D9362E" w:rsidRPr="00B87D89" w:rsidRDefault="00F81C2A" w:rsidP="00300222">
            <w:pPr>
              <w:spacing w:after="0"/>
              <w:rPr>
                <w:rFonts w:ascii="Times New Roman" w:hAnsi="Times New Roman"/>
                <w:b/>
                <w:color w:val="98134B"/>
              </w:rPr>
            </w:pPr>
            <w:r>
              <w:rPr>
                <w:rFonts w:ascii="Times New Roman" w:hAnsi="Times New Roman"/>
                <w:b/>
                <w:color w:val="98134B"/>
                <w:lang w:val="kk-KZ"/>
              </w:rPr>
              <w:t xml:space="preserve">Кепілдің ең төменгі сомасы </w:t>
            </w:r>
            <w:r w:rsidR="00D9362E" w:rsidRPr="00B87D89">
              <w:rPr>
                <w:rFonts w:ascii="Times New Roman" w:hAnsi="Times New Roman"/>
                <w:b/>
                <w:color w:val="98134B"/>
              </w:rPr>
              <w:t xml:space="preserve"> </w:t>
            </w:r>
          </w:p>
        </w:tc>
        <w:tc>
          <w:tcPr>
            <w:tcW w:w="7088" w:type="dxa"/>
            <w:shd w:val="clear" w:color="auto" w:fill="auto"/>
          </w:tcPr>
          <w:p w14:paraId="2CBB01B6" w14:textId="1CDFFCE6" w:rsidR="00D9362E" w:rsidRPr="00F81C2A" w:rsidRDefault="00F81C2A" w:rsidP="00300222">
            <w:pPr>
              <w:spacing w:after="0"/>
              <w:rPr>
                <w:rFonts w:ascii="Times New Roman" w:hAnsi="Times New Roman"/>
                <w:lang w:val="kk-KZ"/>
              </w:rPr>
            </w:pPr>
            <w:r>
              <w:rPr>
                <w:rFonts w:ascii="Times New Roman" w:hAnsi="Times New Roman"/>
                <w:sz w:val="20"/>
                <w:szCs w:val="20"/>
                <w:lang w:val="kk-KZ"/>
              </w:rPr>
              <w:t xml:space="preserve">Шектеу жоқ </w:t>
            </w:r>
          </w:p>
        </w:tc>
      </w:tr>
      <w:tr w:rsidR="00D9362E" w:rsidRPr="000B48E7" w14:paraId="3FCAA02D" w14:textId="77777777" w:rsidTr="00B6470F">
        <w:trPr>
          <w:jc w:val="center"/>
        </w:trPr>
        <w:tc>
          <w:tcPr>
            <w:tcW w:w="3964" w:type="dxa"/>
            <w:shd w:val="clear" w:color="auto" w:fill="auto"/>
          </w:tcPr>
          <w:p w14:paraId="599C63EF" w14:textId="1823BE26" w:rsidR="00D9362E" w:rsidRPr="00F81C2A" w:rsidRDefault="00F81C2A" w:rsidP="00300222">
            <w:pPr>
              <w:spacing w:after="0"/>
              <w:rPr>
                <w:rFonts w:ascii="Times New Roman" w:hAnsi="Times New Roman"/>
                <w:b/>
                <w:color w:val="98134B"/>
                <w:lang w:val="kk-KZ"/>
              </w:rPr>
            </w:pPr>
            <w:r>
              <w:rPr>
                <w:rFonts w:ascii="Times New Roman" w:hAnsi="Times New Roman"/>
                <w:b/>
                <w:color w:val="98134B"/>
                <w:lang w:val="kk-KZ"/>
              </w:rPr>
              <w:t xml:space="preserve">Кепілдің ең жоғарғы сомасы </w:t>
            </w:r>
          </w:p>
        </w:tc>
        <w:tc>
          <w:tcPr>
            <w:tcW w:w="7088" w:type="dxa"/>
            <w:shd w:val="clear" w:color="auto" w:fill="auto"/>
          </w:tcPr>
          <w:p w14:paraId="5FB2BB23" w14:textId="6E115B3C" w:rsidR="001D3FB6" w:rsidRPr="00690220" w:rsidRDefault="00465A28" w:rsidP="001D3FB6">
            <w:pPr>
              <w:spacing w:after="0"/>
              <w:jc w:val="both"/>
              <w:rPr>
                <w:rFonts w:ascii="Times New Roman" w:hAnsi="Times New Roman"/>
                <w:b/>
                <w:color w:val="98134B"/>
                <w:sz w:val="20"/>
                <w:szCs w:val="20"/>
              </w:rPr>
            </w:pPr>
            <w:r>
              <w:rPr>
                <w:rFonts w:ascii="Times New Roman" w:hAnsi="Times New Roman" w:cs="Times New Roman"/>
                <w:sz w:val="20"/>
                <w:szCs w:val="20"/>
              </w:rPr>
              <w:t>1)</w:t>
            </w:r>
            <w:r w:rsidR="001D3FB6">
              <w:rPr>
                <w:rFonts w:ascii="Times New Roman" w:hAnsi="Times New Roman" w:cs="Times New Roman"/>
                <w:sz w:val="20"/>
                <w:szCs w:val="20"/>
              </w:rPr>
              <w:t xml:space="preserve"> </w:t>
            </w:r>
            <w:r w:rsidR="001D3FB6" w:rsidRPr="00690220">
              <w:rPr>
                <w:rFonts w:ascii="Times New Roman" w:hAnsi="Times New Roman"/>
                <w:b/>
                <w:color w:val="98134B"/>
                <w:sz w:val="20"/>
                <w:szCs w:val="20"/>
              </w:rPr>
              <w:t>250 000 000 (</w:t>
            </w:r>
            <w:r w:rsidR="00A9192E">
              <w:rPr>
                <w:rFonts w:ascii="Times New Roman" w:hAnsi="Times New Roman"/>
                <w:b/>
                <w:color w:val="98134B"/>
                <w:sz w:val="20"/>
                <w:szCs w:val="20"/>
                <w:lang w:val="kk-KZ"/>
              </w:rPr>
              <w:t>Екі жүз елу</w:t>
            </w:r>
            <w:r w:rsidR="001D3FB6" w:rsidRPr="00690220">
              <w:rPr>
                <w:rFonts w:ascii="Times New Roman" w:hAnsi="Times New Roman"/>
                <w:b/>
                <w:color w:val="98134B"/>
                <w:sz w:val="20"/>
                <w:szCs w:val="20"/>
              </w:rPr>
              <w:t xml:space="preserve"> миллион) те</w:t>
            </w:r>
            <w:r w:rsidR="00A9192E">
              <w:rPr>
                <w:rFonts w:ascii="Times New Roman" w:hAnsi="Times New Roman"/>
                <w:b/>
                <w:color w:val="98134B"/>
                <w:sz w:val="20"/>
                <w:szCs w:val="20"/>
                <w:lang w:val="kk-KZ"/>
              </w:rPr>
              <w:t>ң</w:t>
            </w:r>
            <w:proofErr w:type="spellStart"/>
            <w:r w:rsidR="001D3FB6" w:rsidRPr="00690220">
              <w:rPr>
                <w:rFonts w:ascii="Times New Roman" w:hAnsi="Times New Roman"/>
                <w:b/>
                <w:color w:val="98134B"/>
                <w:sz w:val="20"/>
                <w:szCs w:val="20"/>
              </w:rPr>
              <w:t>ге</w:t>
            </w:r>
            <w:proofErr w:type="spellEnd"/>
            <w:r w:rsidR="001D3FB6" w:rsidRPr="00690220">
              <w:rPr>
                <w:rFonts w:ascii="Times New Roman" w:hAnsi="Times New Roman"/>
                <w:b/>
                <w:color w:val="98134B"/>
                <w:sz w:val="20"/>
                <w:szCs w:val="20"/>
              </w:rPr>
              <w:t>;</w:t>
            </w:r>
          </w:p>
          <w:p w14:paraId="66C21C75" w14:textId="29EF63E7" w:rsidR="00D9362E" w:rsidRPr="000B48E7" w:rsidRDefault="00465A28" w:rsidP="00465A28">
            <w:pPr>
              <w:spacing w:after="0"/>
              <w:jc w:val="both"/>
              <w:rPr>
                <w:rFonts w:ascii="Times New Roman" w:hAnsi="Times New Roman"/>
              </w:rPr>
            </w:pPr>
            <w:r>
              <w:rPr>
                <w:rFonts w:ascii="Times New Roman" w:hAnsi="Times New Roman"/>
                <w:sz w:val="20"/>
                <w:szCs w:val="20"/>
              </w:rPr>
              <w:t xml:space="preserve">2) </w:t>
            </w:r>
            <w:r w:rsidR="00012224">
              <w:rPr>
                <w:rFonts w:ascii="Times New Roman" w:hAnsi="Times New Roman"/>
                <w:sz w:val="20"/>
                <w:szCs w:val="20"/>
                <w:lang w:val="kk-KZ"/>
              </w:rPr>
              <w:t xml:space="preserve">өтелген кепілдер </w:t>
            </w:r>
            <w:proofErr w:type="spellStart"/>
            <w:r w:rsidR="00012224" w:rsidRPr="00012224">
              <w:rPr>
                <w:rFonts w:ascii="Times New Roman" w:hAnsi="Times New Roman"/>
                <w:sz w:val="20"/>
                <w:szCs w:val="20"/>
              </w:rPr>
              <w:t>Банкпен</w:t>
            </w:r>
            <w:proofErr w:type="spellEnd"/>
            <w:r w:rsidR="00012224" w:rsidRPr="00012224">
              <w:rPr>
                <w:rFonts w:ascii="Times New Roman" w:hAnsi="Times New Roman"/>
                <w:sz w:val="20"/>
                <w:szCs w:val="20"/>
              </w:rPr>
              <w:t xml:space="preserve"> </w:t>
            </w:r>
            <w:r w:rsidR="00012224">
              <w:rPr>
                <w:rFonts w:ascii="Times New Roman" w:hAnsi="Times New Roman"/>
                <w:sz w:val="20"/>
                <w:szCs w:val="20"/>
                <w:lang w:val="kk-KZ"/>
              </w:rPr>
              <w:t xml:space="preserve">(Кепілгермен) </w:t>
            </w:r>
            <w:proofErr w:type="spellStart"/>
            <w:r w:rsidR="00012224" w:rsidRPr="00012224">
              <w:rPr>
                <w:rFonts w:ascii="Times New Roman" w:hAnsi="Times New Roman"/>
                <w:sz w:val="20"/>
                <w:szCs w:val="20"/>
              </w:rPr>
              <w:t>ерекше</w:t>
            </w:r>
            <w:proofErr w:type="spellEnd"/>
            <w:r w:rsidR="00012224" w:rsidRPr="00012224">
              <w:rPr>
                <w:rFonts w:ascii="Times New Roman" w:hAnsi="Times New Roman"/>
                <w:sz w:val="20"/>
                <w:szCs w:val="20"/>
              </w:rPr>
              <w:t xml:space="preserve"> </w:t>
            </w:r>
            <w:proofErr w:type="spellStart"/>
            <w:r w:rsidR="00012224" w:rsidRPr="00012224">
              <w:rPr>
                <w:rFonts w:ascii="Times New Roman" w:hAnsi="Times New Roman"/>
                <w:sz w:val="20"/>
                <w:szCs w:val="20"/>
              </w:rPr>
              <w:t>қатынастағы</w:t>
            </w:r>
            <w:proofErr w:type="spellEnd"/>
            <w:r w:rsidR="00012224" w:rsidRPr="00012224">
              <w:rPr>
                <w:rFonts w:ascii="Times New Roman" w:hAnsi="Times New Roman"/>
                <w:sz w:val="20"/>
                <w:szCs w:val="20"/>
              </w:rPr>
              <w:t xml:space="preserve"> </w:t>
            </w:r>
            <w:proofErr w:type="spellStart"/>
            <w:r w:rsidR="00012224" w:rsidRPr="00012224">
              <w:rPr>
                <w:rFonts w:ascii="Times New Roman" w:hAnsi="Times New Roman"/>
                <w:sz w:val="20"/>
                <w:szCs w:val="20"/>
              </w:rPr>
              <w:t>тұлғаларға</w:t>
            </w:r>
            <w:proofErr w:type="spellEnd"/>
            <w:r w:rsidR="00012224" w:rsidRPr="00012224">
              <w:rPr>
                <w:rFonts w:ascii="Times New Roman" w:hAnsi="Times New Roman"/>
                <w:sz w:val="20"/>
                <w:szCs w:val="20"/>
              </w:rPr>
              <w:t xml:space="preserve">, </w:t>
            </w:r>
            <w:r w:rsidR="00012224">
              <w:rPr>
                <w:rFonts w:ascii="Times New Roman" w:hAnsi="Times New Roman"/>
                <w:sz w:val="20"/>
                <w:szCs w:val="20"/>
                <w:lang w:val="kk-KZ"/>
              </w:rPr>
              <w:t xml:space="preserve">Банктің Директорлар кеңесінің шешімі бойынша, банктік кепілді беру бойынша </w:t>
            </w:r>
            <w:proofErr w:type="spellStart"/>
            <w:r w:rsidR="00012224" w:rsidRPr="00012224">
              <w:rPr>
                <w:rFonts w:ascii="Times New Roman" w:hAnsi="Times New Roman"/>
                <w:sz w:val="20"/>
                <w:szCs w:val="20"/>
              </w:rPr>
              <w:t>Қазақстан</w:t>
            </w:r>
            <w:proofErr w:type="spellEnd"/>
            <w:r w:rsidR="00012224" w:rsidRPr="00012224">
              <w:rPr>
                <w:rFonts w:ascii="Times New Roman" w:hAnsi="Times New Roman"/>
                <w:sz w:val="20"/>
                <w:szCs w:val="20"/>
              </w:rPr>
              <w:t xml:space="preserve"> </w:t>
            </w:r>
            <w:proofErr w:type="spellStart"/>
            <w:r w:rsidR="00012224" w:rsidRPr="00012224">
              <w:rPr>
                <w:rFonts w:ascii="Times New Roman" w:hAnsi="Times New Roman"/>
                <w:sz w:val="20"/>
                <w:szCs w:val="20"/>
              </w:rPr>
              <w:t>Республикасының</w:t>
            </w:r>
            <w:proofErr w:type="spellEnd"/>
            <w:r w:rsidR="00012224" w:rsidRPr="00012224">
              <w:rPr>
                <w:rFonts w:ascii="Times New Roman" w:hAnsi="Times New Roman"/>
                <w:sz w:val="20"/>
                <w:szCs w:val="20"/>
              </w:rPr>
              <w:t xml:space="preserve"> </w:t>
            </w:r>
            <w:proofErr w:type="spellStart"/>
            <w:r w:rsidR="00012224" w:rsidRPr="00012224">
              <w:rPr>
                <w:rFonts w:ascii="Times New Roman" w:hAnsi="Times New Roman"/>
                <w:sz w:val="20"/>
                <w:szCs w:val="20"/>
              </w:rPr>
              <w:t>заңнама</w:t>
            </w:r>
            <w:proofErr w:type="spellEnd"/>
            <w:r w:rsidR="00012224" w:rsidRPr="00012224">
              <w:rPr>
                <w:rFonts w:ascii="Times New Roman" w:hAnsi="Times New Roman"/>
                <w:sz w:val="20"/>
                <w:szCs w:val="20"/>
              </w:rPr>
              <w:t xml:space="preserve"> </w:t>
            </w:r>
            <w:proofErr w:type="spellStart"/>
            <w:r w:rsidR="00012224" w:rsidRPr="00012224">
              <w:rPr>
                <w:rFonts w:ascii="Times New Roman" w:hAnsi="Times New Roman"/>
                <w:sz w:val="20"/>
                <w:szCs w:val="20"/>
              </w:rPr>
              <w:t>талаптарын</w:t>
            </w:r>
            <w:proofErr w:type="spellEnd"/>
            <w:r w:rsidR="00012224">
              <w:rPr>
                <w:rFonts w:ascii="Times New Roman" w:hAnsi="Times New Roman"/>
                <w:sz w:val="20"/>
                <w:szCs w:val="20"/>
                <w:lang w:val="kk-KZ"/>
              </w:rPr>
              <w:t xml:space="preserve"> (кепілдердің шекті мөлшері бойынша) сақтай отырып</w:t>
            </w:r>
            <w:r w:rsidR="00012224" w:rsidRPr="00012224">
              <w:rPr>
                <w:rFonts w:ascii="Times New Roman" w:hAnsi="Times New Roman"/>
                <w:sz w:val="20"/>
                <w:szCs w:val="20"/>
              </w:rPr>
              <w:t xml:space="preserve">, </w:t>
            </w:r>
            <w:proofErr w:type="spellStart"/>
            <w:r w:rsidR="00012224" w:rsidRPr="00012224">
              <w:rPr>
                <w:rFonts w:ascii="Times New Roman" w:hAnsi="Times New Roman"/>
                <w:sz w:val="20"/>
                <w:szCs w:val="20"/>
              </w:rPr>
              <w:t>жеңілдікті</w:t>
            </w:r>
            <w:proofErr w:type="spellEnd"/>
            <w:r w:rsidR="00012224" w:rsidRPr="00012224">
              <w:rPr>
                <w:rFonts w:ascii="Times New Roman" w:hAnsi="Times New Roman"/>
                <w:sz w:val="20"/>
                <w:szCs w:val="20"/>
              </w:rPr>
              <w:t xml:space="preserve"> </w:t>
            </w:r>
            <w:proofErr w:type="spellStart"/>
            <w:r w:rsidR="00012224" w:rsidRPr="00012224">
              <w:rPr>
                <w:rFonts w:ascii="Times New Roman" w:hAnsi="Times New Roman"/>
                <w:sz w:val="20"/>
                <w:szCs w:val="20"/>
              </w:rPr>
              <w:t>талаптарды</w:t>
            </w:r>
            <w:proofErr w:type="spellEnd"/>
            <w:r w:rsidR="00012224" w:rsidRPr="00012224">
              <w:rPr>
                <w:rFonts w:ascii="Times New Roman" w:hAnsi="Times New Roman"/>
                <w:sz w:val="20"/>
                <w:szCs w:val="20"/>
              </w:rPr>
              <w:t xml:space="preserve"> </w:t>
            </w:r>
            <w:proofErr w:type="spellStart"/>
            <w:r w:rsidR="00012224" w:rsidRPr="00012224">
              <w:rPr>
                <w:rFonts w:ascii="Times New Roman" w:hAnsi="Times New Roman"/>
                <w:sz w:val="20"/>
                <w:szCs w:val="20"/>
              </w:rPr>
              <w:t>ұсынбай-ақ</w:t>
            </w:r>
            <w:proofErr w:type="spellEnd"/>
            <w:r w:rsidR="00012224">
              <w:rPr>
                <w:rFonts w:ascii="Times New Roman" w:hAnsi="Times New Roman"/>
                <w:sz w:val="20"/>
                <w:szCs w:val="20"/>
                <w:lang w:val="kk-KZ"/>
              </w:rPr>
              <w:t xml:space="preserve"> банкпен ерекше қатынастағы тұлғаларға беріледі</w:t>
            </w:r>
            <w:r w:rsidRPr="0048573F">
              <w:rPr>
                <w:rFonts w:ascii="Times New Roman" w:hAnsi="Times New Roman"/>
                <w:bCs/>
                <w:sz w:val="20"/>
                <w:szCs w:val="20"/>
              </w:rPr>
              <w:t>.</w:t>
            </w:r>
          </w:p>
        </w:tc>
      </w:tr>
      <w:tr w:rsidR="00465A28" w:rsidRPr="000B48E7" w14:paraId="240DC653" w14:textId="77777777" w:rsidTr="00B6470F">
        <w:trPr>
          <w:jc w:val="center"/>
        </w:trPr>
        <w:tc>
          <w:tcPr>
            <w:tcW w:w="3964" w:type="dxa"/>
            <w:shd w:val="clear" w:color="auto" w:fill="auto"/>
          </w:tcPr>
          <w:p w14:paraId="5B6FB8DC" w14:textId="6513E9B7" w:rsidR="00465A28" w:rsidRPr="00F81C2A" w:rsidRDefault="00F81C2A" w:rsidP="00465A28">
            <w:pPr>
              <w:spacing w:after="0"/>
              <w:rPr>
                <w:rFonts w:ascii="Times New Roman" w:hAnsi="Times New Roman"/>
                <w:b/>
                <w:color w:val="98134B"/>
                <w:lang w:val="kk-KZ"/>
              </w:rPr>
            </w:pPr>
            <w:r>
              <w:rPr>
                <w:rFonts w:ascii="Times New Roman" w:hAnsi="Times New Roman"/>
                <w:b/>
                <w:color w:val="98134B"/>
                <w:lang w:val="kk-KZ"/>
              </w:rPr>
              <w:t xml:space="preserve">Кепілдің әрекет ету мерзімі </w:t>
            </w:r>
          </w:p>
        </w:tc>
        <w:tc>
          <w:tcPr>
            <w:tcW w:w="7088" w:type="dxa"/>
            <w:shd w:val="clear" w:color="auto" w:fill="auto"/>
            <w:vAlign w:val="center"/>
          </w:tcPr>
          <w:p w14:paraId="6813B9F1" w14:textId="59CA1377" w:rsidR="00465A28" w:rsidRPr="00DD7437" w:rsidRDefault="00DD7437" w:rsidP="00465A28">
            <w:pPr>
              <w:spacing w:after="0"/>
              <w:jc w:val="both"/>
              <w:rPr>
                <w:rFonts w:ascii="Times New Roman" w:hAnsi="Times New Roman"/>
                <w:sz w:val="20"/>
                <w:szCs w:val="20"/>
                <w:lang w:val="kk-KZ"/>
              </w:rPr>
            </w:pPr>
            <w:r>
              <w:rPr>
                <w:rFonts w:ascii="Times New Roman" w:hAnsi="Times New Roman"/>
                <w:sz w:val="20"/>
                <w:szCs w:val="20"/>
                <w:lang w:val="kk-KZ"/>
              </w:rPr>
              <w:t>Шартқа/Келісімшартқа/конкурстық/тендерлік/басқа құжаттамаға/Қазақстан Республикасының заңнамасына сәйкес</w:t>
            </w:r>
            <w:r w:rsidR="00465A28" w:rsidRPr="00DD7437">
              <w:rPr>
                <w:rFonts w:ascii="Times New Roman" w:hAnsi="Times New Roman"/>
                <w:sz w:val="20"/>
                <w:szCs w:val="20"/>
                <w:lang w:val="kk-KZ"/>
              </w:rPr>
              <w:t>.</w:t>
            </w:r>
          </w:p>
          <w:p w14:paraId="57D15393" w14:textId="073E8ED9" w:rsidR="00465A28" w:rsidRPr="00DD7437" w:rsidRDefault="00DD7437" w:rsidP="00465A28">
            <w:pPr>
              <w:pStyle w:val="af"/>
              <w:shd w:val="clear" w:color="auto" w:fill="FFFFFF"/>
              <w:tabs>
                <w:tab w:val="left" w:pos="284"/>
              </w:tabs>
              <w:spacing w:after="150"/>
              <w:ind w:left="0" w:right="-57"/>
              <w:jc w:val="both"/>
              <w:rPr>
                <w:rFonts w:ascii="Times New Roman" w:hAnsi="Times New Roman"/>
                <w:lang w:val="kk-KZ"/>
              </w:rPr>
            </w:pPr>
            <w:r>
              <w:rPr>
                <w:rFonts w:ascii="Times New Roman" w:hAnsi="Times New Roman"/>
                <w:lang w:val="kk-KZ"/>
              </w:rPr>
              <w:t>Міндеттемелерді орындаудың кепілдік әрекет ету мерзімі</w:t>
            </w:r>
            <w:r w:rsidR="00465A28" w:rsidRPr="00DD7437">
              <w:rPr>
                <w:rFonts w:ascii="Times New Roman" w:hAnsi="Times New Roman"/>
                <w:lang w:val="kk-KZ"/>
              </w:rPr>
              <w:t>:</w:t>
            </w:r>
          </w:p>
          <w:p w14:paraId="1480265E" w14:textId="7048A9CA" w:rsidR="00465A28" w:rsidRPr="00C60E41" w:rsidRDefault="00465A28" w:rsidP="00465A28">
            <w:pPr>
              <w:pStyle w:val="af"/>
              <w:shd w:val="clear" w:color="auto" w:fill="FFFFFF"/>
              <w:tabs>
                <w:tab w:val="left" w:pos="284"/>
              </w:tabs>
              <w:spacing w:after="150"/>
              <w:ind w:left="0" w:right="-57"/>
              <w:jc w:val="both"/>
              <w:rPr>
                <w:rFonts w:ascii="Times New Roman" w:hAnsi="Times New Roman"/>
                <w:lang w:val="kk-KZ"/>
              </w:rPr>
            </w:pPr>
            <w:r w:rsidRPr="00DD7437">
              <w:rPr>
                <w:rFonts w:ascii="Times New Roman" w:hAnsi="Times New Roman"/>
                <w:lang w:val="kk-KZ"/>
              </w:rPr>
              <w:t xml:space="preserve"> </w:t>
            </w:r>
            <w:r w:rsidRPr="00C60E41">
              <w:rPr>
                <w:rFonts w:ascii="Times New Roman" w:hAnsi="Times New Roman"/>
                <w:lang w:val="kk-KZ"/>
              </w:rPr>
              <w:t xml:space="preserve">- </w:t>
            </w:r>
            <w:r w:rsidR="00C60E41">
              <w:rPr>
                <w:rFonts w:ascii="Times New Roman" w:hAnsi="Times New Roman"/>
                <w:lang w:val="kk-KZ"/>
              </w:rPr>
              <w:t>егер</w:t>
            </w:r>
            <w:r w:rsidRPr="00C60E41">
              <w:rPr>
                <w:rFonts w:ascii="Times New Roman" w:hAnsi="Times New Roman"/>
                <w:lang w:val="kk-KZ"/>
              </w:rPr>
              <w:t xml:space="preserve"> </w:t>
            </w:r>
            <w:r w:rsidR="00C60E41">
              <w:rPr>
                <w:rFonts w:ascii="Times New Roman" w:hAnsi="Times New Roman"/>
                <w:lang w:val="kk-KZ"/>
              </w:rPr>
              <w:t>келісімшартта</w:t>
            </w:r>
            <w:r w:rsidRPr="00C60E41">
              <w:rPr>
                <w:rFonts w:ascii="Times New Roman" w:hAnsi="Times New Roman"/>
                <w:lang w:val="kk-KZ"/>
              </w:rPr>
              <w:t>/</w:t>
            </w:r>
            <w:r w:rsidR="00C60E41">
              <w:rPr>
                <w:rFonts w:ascii="Times New Roman" w:hAnsi="Times New Roman"/>
                <w:lang w:val="kk-KZ"/>
              </w:rPr>
              <w:t>шартта</w:t>
            </w:r>
            <w:r w:rsidRPr="00C60E41">
              <w:rPr>
                <w:rFonts w:ascii="Times New Roman" w:hAnsi="Times New Roman"/>
                <w:lang w:val="kk-KZ"/>
              </w:rPr>
              <w:t xml:space="preserve"> </w:t>
            </w:r>
            <w:r w:rsidR="00C60E41">
              <w:rPr>
                <w:rFonts w:ascii="Times New Roman" w:hAnsi="Times New Roman"/>
                <w:lang w:val="kk-KZ"/>
              </w:rPr>
              <w:t>мерзім белгіленсе</w:t>
            </w:r>
            <w:r w:rsidRPr="00C60E41">
              <w:rPr>
                <w:rFonts w:ascii="Times New Roman" w:hAnsi="Times New Roman"/>
                <w:lang w:val="kk-KZ"/>
              </w:rPr>
              <w:t xml:space="preserve">, </w:t>
            </w:r>
            <w:r w:rsidR="00C60E41">
              <w:rPr>
                <w:rFonts w:ascii="Times New Roman" w:hAnsi="Times New Roman"/>
                <w:lang w:val="kk-KZ"/>
              </w:rPr>
              <w:t xml:space="preserve">онда міндеттемелерді орындаудың кепілі әрекет ету мерзімі келісімшартты/шарты орындау күнінен бастап </w:t>
            </w:r>
            <w:r w:rsidRPr="00C60E41">
              <w:rPr>
                <w:rFonts w:ascii="Times New Roman" w:hAnsi="Times New Roman"/>
                <w:lang w:val="kk-KZ"/>
              </w:rPr>
              <w:t>плюс 1 (</w:t>
            </w:r>
            <w:r w:rsidR="00A9192E">
              <w:rPr>
                <w:rFonts w:ascii="Times New Roman" w:hAnsi="Times New Roman"/>
                <w:lang w:val="kk-KZ"/>
              </w:rPr>
              <w:t>бір</w:t>
            </w:r>
            <w:r w:rsidRPr="00C60E41">
              <w:rPr>
                <w:rFonts w:ascii="Times New Roman" w:hAnsi="Times New Roman"/>
                <w:lang w:val="kk-KZ"/>
              </w:rPr>
              <w:t xml:space="preserve">) </w:t>
            </w:r>
            <w:r w:rsidR="00C60E41">
              <w:rPr>
                <w:rFonts w:ascii="Times New Roman" w:hAnsi="Times New Roman"/>
                <w:lang w:val="kk-KZ"/>
              </w:rPr>
              <w:t>жыл</w:t>
            </w:r>
            <w:r w:rsidRPr="00C60E41">
              <w:rPr>
                <w:rFonts w:ascii="Times New Roman" w:hAnsi="Times New Roman"/>
                <w:lang w:val="kk-KZ"/>
              </w:rPr>
              <w:t xml:space="preserve"> </w:t>
            </w:r>
            <w:r w:rsidR="00C60E41">
              <w:rPr>
                <w:rFonts w:ascii="Times New Roman" w:hAnsi="Times New Roman"/>
                <w:lang w:val="kk-KZ"/>
              </w:rPr>
              <w:t>мерзімінде бекітіледі</w:t>
            </w:r>
            <w:r w:rsidRPr="00C60E41">
              <w:rPr>
                <w:rFonts w:ascii="Times New Roman" w:hAnsi="Times New Roman"/>
                <w:lang w:val="kk-KZ"/>
              </w:rPr>
              <w:t>;</w:t>
            </w:r>
          </w:p>
          <w:p w14:paraId="134C9036" w14:textId="02FE7BA9" w:rsidR="00465A28" w:rsidRPr="00012224" w:rsidRDefault="00465A28" w:rsidP="00465A28">
            <w:pPr>
              <w:pStyle w:val="af"/>
              <w:shd w:val="clear" w:color="auto" w:fill="FFFFFF"/>
              <w:tabs>
                <w:tab w:val="left" w:pos="284"/>
              </w:tabs>
              <w:spacing w:after="150"/>
              <w:ind w:left="0" w:right="-57"/>
              <w:jc w:val="both"/>
              <w:rPr>
                <w:rFonts w:ascii="Times New Roman" w:hAnsi="Times New Roman"/>
                <w:lang w:val="kk-KZ"/>
              </w:rPr>
            </w:pPr>
            <w:r w:rsidRPr="00012224">
              <w:rPr>
                <w:rFonts w:ascii="Times New Roman" w:hAnsi="Times New Roman"/>
                <w:lang w:val="kk-KZ"/>
              </w:rPr>
              <w:t xml:space="preserve">- </w:t>
            </w:r>
            <w:r w:rsidR="00C60E41">
              <w:rPr>
                <w:rFonts w:ascii="Times New Roman" w:hAnsi="Times New Roman"/>
                <w:lang w:val="kk-KZ"/>
              </w:rPr>
              <w:t>егер мерзім ретінде</w:t>
            </w:r>
            <w:r w:rsidRPr="00012224">
              <w:rPr>
                <w:rFonts w:ascii="Times New Roman" w:hAnsi="Times New Roman"/>
                <w:lang w:val="kk-KZ"/>
              </w:rPr>
              <w:t xml:space="preserve"> «</w:t>
            </w:r>
            <w:r w:rsidR="00C60E41">
              <w:rPr>
                <w:rFonts w:ascii="Times New Roman" w:hAnsi="Times New Roman"/>
                <w:lang w:val="kk-KZ"/>
              </w:rPr>
              <w:t>міндеттемелерді толық орындағанға дейін</w:t>
            </w:r>
            <w:r w:rsidRPr="00012224">
              <w:rPr>
                <w:rFonts w:ascii="Times New Roman" w:hAnsi="Times New Roman"/>
                <w:lang w:val="kk-KZ"/>
              </w:rPr>
              <w:t xml:space="preserve">», </w:t>
            </w:r>
            <w:r w:rsidR="00C60E41">
              <w:rPr>
                <w:rFonts w:ascii="Times New Roman" w:hAnsi="Times New Roman"/>
                <w:lang w:val="kk-KZ"/>
              </w:rPr>
              <w:t xml:space="preserve">онда </w:t>
            </w:r>
            <w:r w:rsidR="00012224" w:rsidRPr="00012224">
              <w:rPr>
                <w:rFonts w:ascii="Times New Roman" w:hAnsi="Times New Roman"/>
                <w:lang w:val="kk-KZ"/>
              </w:rPr>
              <w:t xml:space="preserve">міндеттемелерді орындаудың кепілі әрекет ету мерзімі </w:t>
            </w:r>
            <w:r w:rsidR="00012224">
              <w:rPr>
                <w:rFonts w:ascii="Times New Roman" w:hAnsi="Times New Roman"/>
                <w:lang w:val="kk-KZ"/>
              </w:rPr>
              <w:t xml:space="preserve">кепіл міндеттемесі шығарылған күннен бастап </w:t>
            </w:r>
            <w:r w:rsidRPr="00012224">
              <w:rPr>
                <w:rFonts w:ascii="Times New Roman" w:hAnsi="Times New Roman"/>
                <w:lang w:val="kk-KZ"/>
              </w:rPr>
              <w:t>2 (</w:t>
            </w:r>
            <w:r w:rsidR="00A9192E">
              <w:rPr>
                <w:rFonts w:ascii="Times New Roman" w:hAnsi="Times New Roman"/>
                <w:lang w:val="kk-KZ"/>
              </w:rPr>
              <w:t>екі</w:t>
            </w:r>
            <w:r w:rsidRPr="00012224">
              <w:rPr>
                <w:rFonts w:ascii="Times New Roman" w:hAnsi="Times New Roman"/>
                <w:lang w:val="kk-KZ"/>
              </w:rPr>
              <w:t xml:space="preserve">) </w:t>
            </w:r>
            <w:r w:rsidR="00012224" w:rsidRPr="00012224">
              <w:rPr>
                <w:rFonts w:ascii="Times New Roman" w:hAnsi="Times New Roman"/>
                <w:lang w:val="kk-KZ"/>
              </w:rPr>
              <w:t>жыл мерзімінде бекітіледі</w:t>
            </w:r>
            <w:r w:rsidRPr="00012224">
              <w:rPr>
                <w:rFonts w:ascii="Times New Roman" w:hAnsi="Times New Roman"/>
                <w:lang w:val="kk-KZ"/>
              </w:rPr>
              <w:t>).</w:t>
            </w:r>
          </w:p>
          <w:p w14:paraId="7B451399" w14:textId="45C3091B" w:rsidR="00465A28" w:rsidRPr="000B48E7" w:rsidRDefault="00C60E41" w:rsidP="00465A28">
            <w:pPr>
              <w:pStyle w:val="af"/>
              <w:shd w:val="clear" w:color="auto" w:fill="FFFFFF"/>
              <w:tabs>
                <w:tab w:val="left" w:pos="284"/>
              </w:tabs>
              <w:spacing w:after="150"/>
              <w:ind w:left="0" w:right="-57"/>
              <w:jc w:val="both"/>
              <w:rPr>
                <w:rFonts w:ascii="Times New Roman" w:hAnsi="Times New Roman"/>
              </w:rPr>
            </w:pPr>
            <w:r>
              <w:rPr>
                <w:rFonts w:ascii="Times New Roman" w:hAnsi="Times New Roman"/>
                <w:lang w:val="kk-KZ"/>
              </w:rPr>
              <w:t>Мерзімсіз Кепілдер</w:t>
            </w:r>
            <w:r w:rsidR="00465A28" w:rsidRPr="001F7630">
              <w:rPr>
                <w:rFonts w:ascii="Times New Roman" w:hAnsi="Times New Roman"/>
              </w:rPr>
              <w:t xml:space="preserve"> </w:t>
            </w:r>
            <w:r>
              <w:rPr>
                <w:rFonts w:ascii="Times New Roman" w:hAnsi="Times New Roman"/>
                <w:lang w:val="kk-KZ"/>
              </w:rPr>
              <w:t xml:space="preserve">мемлекеттік және Қор </w:t>
            </w:r>
            <w:proofErr w:type="spellStart"/>
            <w:r w:rsidRPr="00C60E41">
              <w:rPr>
                <w:rFonts w:ascii="Times New Roman" w:hAnsi="Times New Roman"/>
              </w:rPr>
              <w:t>және</w:t>
            </w:r>
            <w:proofErr w:type="spellEnd"/>
            <w:r w:rsidRPr="00C60E41">
              <w:rPr>
                <w:rFonts w:ascii="Times New Roman" w:hAnsi="Times New Roman"/>
              </w:rPr>
              <w:t xml:space="preserve"> </w:t>
            </w:r>
            <w:proofErr w:type="spellStart"/>
            <w:r w:rsidRPr="00C60E41">
              <w:rPr>
                <w:rFonts w:ascii="Times New Roman" w:hAnsi="Times New Roman"/>
              </w:rPr>
              <w:t>Қорға</w:t>
            </w:r>
            <w:proofErr w:type="spellEnd"/>
            <w:r w:rsidRPr="00C60E41">
              <w:rPr>
                <w:rFonts w:ascii="Times New Roman" w:hAnsi="Times New Roman"/>
              </w:rPr>
              <w:t xml:space="preserve"> </w:t>
            </w:r>
            <w:proofErr w:type="spellStart"/>
            <w:r w:rsidRPr="00C60E41">
              <w:rPr>
                <w:rFonts w:ascii="Times New Roman" w:hAnsi="Times New Roman"/>
              </w:rPr>
              <w:t>тікелей</w:t>
            </w:r>
            <w:proofErr w:type="spellEnd"/>
            <w:r w:rsidRPr="00C60E41">
              <w:rPr>
                <w:rFonts w:ascii="Times New Roman" w:hAnsi="Times New Roman"/>
              </w:rPr>
              <w:t xml:space="preserve"> </w:t>
            </w:r>
            <w:proofErr w:type="spellStart"/>
            <w:r w:rsidRPr="00C60E41">
              <w:rPr>
                <w:rFonts w:ascii="Times New Roman" w:hAnsi="Times New Roman"/>
              </w:rPr>
              <w:t>немесе</w:t>
            </w:r>
            <w:proofErr w:type="spellEnd"/>
            <w:r w:rsidRPr="00C60E41">
              <w:rPr>
                <w:rFonts w:ascii="Times New Roman" w:hAnsi="Times New Roman"/>
              </w:rPr>
              <w:t xml:space="preserve"> </w:t>
            </w:r>
            <w:proofErr w:type="spellStart"/>
            <w:r w:rsidRPr="00C60E41">
              <w:rPr>
                <w:rFonts w:ascii="Times New Roman" w:hAnsi="Times New Roman"/>
              </w:rPr>
              <w:t>жанама</w:t>
            </w:r>
            <w:proofErr w:type="spellEnd"/>
            <w:r w:rsidRPr="00C60E41">
              <w:rPr>
                <w:rFonts w:ascii="Times New Roman" w:hAnsi="Times New Roman"/>
              </w:rPr>
              <w:t xml:space="preserve"> </w:t>
            </w:r>
            <w:proofErr w:type="spellStart"/>
            <w:r w:rsidRPr="00C60E41">
              <w:rPr>
                <w:rFonts w:ascii="Times New Roman" w:hAnsi="Times New Roman"/>
              </w:rPr>
              <w:t>түрде</w:t>
            </w:r>
            <w:proofErr w:type="spellEnd"/>
            <w:r w:rsidRPr="00C60E41">
              <w:rPr>
                <w:rFonts w:ascii="Times New Roman" w:hAnsi="Times New Roman"/>
              </w:rPr>
              <w:t xml:space="preserve"> (</w:t>
            </w:r>
            <w:proofErr w:type="spellStart"/>
            <w:r w:rsidRPr="00C60E41">
              <w:rPr>
                <w:rFonts w:ascii="Times New Roman" w:hAnsi="Times New Roman"/>
              </w:rPr>
              <w:t>қатысу</w:t>
            </w:r>
            <w:proofErr w:type="spellEnd"/>
            <w:r w:rsidRPr="00C60E41">
              <w:rPr>
                <w:rFonts w:ascii="Times New Roman" w:hAnsi="Times New Roman"/>
              </w:rPr>
              <w:t xml:space="preserve"> </w:t>
            </w:r>
            <w:proofErr w:type="spellStart"/>
            <w:r w:rsidRPr="00C60E41">
              <w:rPr>
                <w:rFonts w:ascii="Times New Roman" w:hAnsi="Times New Roman"/>
              </w:rPr>
              <w:t>үлесі</w:t>
            </w:r>
            <w:proofErr w:type="spellEnd"/>
            <w:r w:rsidRPr="00C60E41">
              <w:rPr>
                <w:rFonts w:ascii="Times New Roman" w:hAnsi="Times New Roman"/>
              </w:rPr>
              <w:t xml:space="preserve">) </w:t>
            </w:r>
            <w:proofErr w:type="spellStart"/>
            <w:r w:rsidRPr="00C60E41">
              <w:rPr>
                <w:rFonts w:ascii="Times New Roman" w:hAnsi="Times New Roman"/>
              </w:rPr>
              <w:t>елу</w:t>
            </w:r>
            <w:proofErr w:type="spellEnd"/>
            <w:r w:rsidRPr="00C60E41">
              <w:rPr>
                <w:rFonts w:ascii="Times New Roman" w:hAnsi="Times New Roman"/>
              </w:rPr>
              <w:t xml:space="preserve"> </w:t>
            </w:r>
            <w:proofErr w:type="spellStart"/>
            <w:r w:rsidRPr="00C60E41">
              <w:rPr>
                <w:rFonts w:ascii="Times New Roman" w:hAnsi="Times New Roman"/>
              </w:rPr>
              <w:t>және</w:t>
            </w:r>
            <w:proofErr w:type="spellEnd"/>
            <w:r w:rsidRPr="00C60E41">
              <w:rPr>
                <w:rFonts w:ascii="Times New Roman" w:hAnsi="Times New Roman"/>
              </w:rPr>
              <w:t xml:space="preserve"> </w:t>
            </w:r>
            <w:proofErr w:type="spellStart"/>
            <w:r w:rsidRPr="00C60E41">
              <w:rPr>
                <w:rFonts w:ascii="Times New Roman" w:hAnsi="Times New Roman"/>
              </w:rPr>
              <w:t>одан</w:t>
            </w:r>
            <w:proofErr w:type="spellEnd"/>
            <w:r w:rsidRPr="00C60E41">
              <w:rPr>
                <w:rFonts w:ascii="Times New Roman" w:hAnsi="Times New Roman"/>
              </w:rPr>
              <w:t xml:space="preserve"> да </w:t>
            </w:r>
            <w:proofErr w:type="spellStart"/>
            <w:r w:rsidRPr="00C60E41">
              <w:rPr>
                <w:rFonts w:ascii="Times New Roman" w:hAnsi="Times New Roman"/>
              </w:rPr>
              <w:t>көп</w:t>
            </w:r>
            <w:proofErr w:type="spellEnd"/>
            <w:r w:rsidRPr="00C60E41">
              <w:rPr>
                <w:rFonts w:ascii="Times New Roman" w:hAnsi="Times New Roman"/>
              </w:rPr>
              <w:t xml:space="preserve"> </w:t>
            </w:r>
            <w:proofErr w:type="spellStart"/>
            <w:r w:rsidRPr="00C60E41">
              <w:rPr>
                <w:rFonts w:ascii="Times New Roman" w:hAnsi="Times New Roman"/>
              </w:rPr>
              <w:t>процентінің</w:t>
            </w:r>
            <w:proofErr w:type="spellEnd"/>
            <w:r w:rsidRPr="00C60E41">
              <w:rPr>
                <w:rFonts w:ascii="Times New Roman" w:hAnsi="Times New Roman"/>
              </w:rPr>
              <w:t xml:space="preserve"> </w:t>
            </w:r>
            <w:proofErr w:type="spellStart"/>
            <w:r w:rsidRPr="00C60E41">
              <w:rPr>
                <w:rFonts w:ascii="Times New Roman" w:hAnsi="Times New Roman"/>
              </w:rPr>
              <w:t>дауыс</w:t>
            </w:r>
            <w:proofErr w:type="spellEnd"/>
            <w:r w:rsidRPr="00C60E41">
              <w:rPr>
                <w:rFonts w:ascii="Times New Roman" w:hAnsi="Times New Roman"/>
              </w:rPr>
              <w:t xml:space="preserve"> беру </w:t>
            </w:r>
            <w:proofErr w:type="spellStart"/>
            <w:r w:rsidRPr="00C60E41">
              <w:rPr>
                <w:rFonts w:ascii="Times New Roman" w:hAnsi="Times New Roman"/>
              </w:rPr>
              <w:t>акциялары</w:t>
            </w:r>
            <w:proofErr w:type="spellEnd"/>
            <w:r w:rsidRPr="00C60E41">
              <w:rPr>
                <w:rFonts w:ascii="Times New Roman" w:hAnsi="Times New Roman"/>
              </w:rPr>
              <w:t xml:space="preserve"> бар </w:t>
            </w:r>
            <w:proofErr w:type="spellStart"/>
            <w:r w:rsidRPr="00C60E41">
              <w:rPr>
                <w:rFonts w:ascii="Times New Roman" w:hAnsi="Times New Roman"/>
              </w:rPr>
              <w:t>ұйымдар</w:t>
            </w:r>
            <w:proofErr w:type="spellEnd"/>
            <w:r w:rsidRPr="00C60E41">
              <w:rPr>
                <w:rFonts w:ascii="Times New Roman" w:hAnsi="Times New Roman"/>
              </w:rPr>
              <w:t xml:space="preserve"> </w:t>
            </w:r>
            <w:proofErr w:type="spellStart"/>
            <w:r w:rsidRPr="00C60E41">
              <w:rPr>
                <w:rFonts w:ascii="Times New Roman" w:hAnsi="Times New Roman"/>
              </w:rPr>
              <w:t>өткізетін</w:t>
            </w:r>
            <w:proofErr w:type="spellEnd"/>
            <w:r w:rsidRPr="00C60E41">
              <w:rPr>
                <w:rFonts w:ascii="Times New Roman" w:hAnsi="Times New Roman"/>
              </w:rPr>
              <w:t xml:space="preserve"> </w:t>
            </w:r>
            <w:proofErr w:type="spellStart"/>
            <w:r w:rsidRPr="00C60E41">
              <w:rPr>
                <w:rFonts w:ascii="Times New Roman" w:hAnsi="Times New Roman"/>
              </w:rPr>
              <w:t>сатып</w:t>
            </w:r>
            <w:proofErr w:type="spellEnd"/>
            <w:r w:rsidRPr="00C60E41">
              <w:rPr>
                <w:rFonts w:ascii="Times New Roman" w:hAnsi="Times New Roman"/>
              </w:rPr>
              <w:t xml:space="preserve"> </w:t>
            </w:r>
            <w:proofErr w:type="spellStart"/>
            <w:r w:rsidRPr="00C60E41">
              <w:rPr>
                <w:rFonts w:ascii="Times New Roman" w:hAnsi="Times New Roman"/>
              </w:rPr>
              <w:t>алу</w:t>
            </w:r>
            <w:proofErr w:type="spellEnd"/>
            <w:r w:rsidRPr="00C60E41">
              <w:rPr>
                <w:rFonts w:ascii="Times New Roman" w:hAnsi="Times New Roman"/>
              </w:rPr>
              <w:t xml:space="preserve"> </w:t>
            </w:r>
            <w:r>
              <w:rPr>
                <w:rFonts w:ascii="Times New Roman" w:hAnsi="Times New Roman"/>
                <w:lang w:val="kk-KZ"/>
              </w:rPr>
              <w:t>бойынша міндеттемелерді орындаудың кепілдерден басқа шығарылмайды</w:t>
            </w:r>
            <w:r w:rsidR="00465A28" w:rsidRPr="001F7630">
              <w:rPr>
                <w:rFonts w:ascii="Times New Roman" w:hAnsi="Times New Roman"/>
              </w:rPr>
              <w:t xml:space="preserve">, </w:t>
            </w:r>
            <w:r>
              <w:rPr>
                <w:rFonts w:ascii="Times New Roman" w:hAnsi="Times New Roman"/>
                <w:lang w:val="kk-KZ"/>
              </w:rPr>
              <w:t>олар Принципал міндеттемелерді толық орындағанға дейін әрекет етуі мүмкін</w:t>
            </w:r>
            <w:r w:rsidR="00465A28" w:rsidRPr="001F7630">
              <w:rPr>
                <w:rFonts w:ascii="Times New Roman" w:hAnsi="Times New Roman"/>
              </w:rPr>
              <w:t>.</w:t>
            </w:r>
          </w:p>
        </w:tc>
      </w:tr>
      <w:tr w:rsidR="00465A28" w:rsidRPr="00A9192E" w14:paraId="065EC82D" w14:textId="77777777" w:rsidTr="00B6470F">
        <w:trPr>
          <w:trHeight w:val="497"/>
          <w:jc w:val="center"/>
        </w:trPr>
        <w:tc>
          <w:tcPr>
            <w:tcW w:w="3964" w:type="dxa"/>
            <w:shd w:val="clear" w:color="auto" w:fill="auto"/>
            <w:vAlign w:val="center"/>
          </w:tcPr>
          <w:p w14:paraId="3F7E2DCD" w14:textId="3A6B1B2D" w:rsidR="00465A28" w:rsidRPr="00F81C2A" w:rsidRDefault="00465A28" w:rsidP="00465A28">
            <w:pPr>
              <w:spacing w:after="0"/>
              <w:rPr>
                <w:rFonts w:ascii="Times New Roman" w:hAnsi="Times New Roman"/>
                <w:b/>
                <w:color w:val="98134B"/>
                <w:lang w:val="kk-KZ"/>
              </w:rPr>
            </w:pPr>
            <w:proofErr w:type="spellStart"/>
            <w:r w:rsidRPr="00B87D89">
              <w:rPr>
                <w:rFonts w:ascii="Times New Roman" w:hAnsi="Times New Roman"/>
                <w:b/>
                <w:color w:val="98134B"/>
              </w:rPr>
              <w:t>Комисси</w:t>
            </w:r>
            <w:proofErr w:type="spellEnd"/>
            <w:r w:rsidR="00F81C2A">
              <w:rPr>
                <w:rFonts w:ascii="Times New Roman" w:hAnsi="Times New Roman"/>
                <w:b/>
                <w:color w:val="98134B"/>
                <w:lang w:val="kk-KZ"/>
              </w:rPr>
              <w:t xml:space="preserve">ялар </w:t>
            </w:r>
          </w:p>
        </w:tc>
        <w:tc>
          <w:tcPr>
            <w:tcW w:w="7088" w:type="dxa"/>
            <w:shd w:val="clear" w:color="auto" w:fill="auto"/>
            <w:vAlign w:val="center"/>
          </w:tcPr>
          <w:p w14:paraId="66AFEE88" w14:textId="1F49A5D8" w:rsidR="00465A28" w:rsidRPr="00A9192E" w:rsidRDefault="000F0049" w:rsidP="000F0049">
            <w:pPr>
              <w:pStyle w:val="af"/>
              <w:tabs>
                <w:tab w:val="left" w:pos="206"/>
              </w:tabs>
              <w:ind w:left="0"/>
              <w:jc w:val="both"/>
              <w:rPr>
                <w:rFonts w:ascii="Times New Roman" w:hAnsi="Times New Roman"/>
                <w:lang w:val="kk-KZ"/>
              </w:rPr>
            </w:pPr>
            <w:r w:rsidRPr="00A9192E">
              <w:rPr>
                <w:rFonts w:ascii="Times New Roman" w:hAnsi="Times New Roman"/>
                <w:b/>
                <w:color w:val="98134B"/>
                <w:lang w:val="kk-KZ"/>
              </w:rPr>
              <w:t xml:space="preserve"> </w:t>
            </w:r>
            <w:r w:rsidR="00A9192E">
              <w:rPr>
                <w:rFonts w:ascii="Times New Roman" w:hAnsi="Times New Roman"/>
                <w:b/>
                <w:color w:val="98134B"/>
                <w:lang w:val="kk-KZ"/>
              </w:rPr>
              <w:t xml:space="preserve">Кепіл сомасының </w:t>
            </w:r>
            <w:r w:rsidRPr="00A9192E">
              <w:rPr>
                <w:rFonts w:ascii="Times New Roman" w:hAnsi="Times New Roman"/>
                <w:b/>
                <w:color w:val="98134B"/>
                <w:lang w:val="kk-KZ"/>
              </w:rPr>
              <w:t xml:space="preserve">0,2 %, </w:t>
            </w:r>
            <w:r w:rsidR="00A9192E">
              <w:rPr>
                <w:rFonts w:ascii="Times New Roman" w:hAnsi="Times New Roman"/>
                <w:b/>
                <w:color w:val="98134B"/>
                <w:lang w:val="kk-KZ"/>
              </w:rPr>
              <w:t>ең кемі</w:t>
            </w:r>
            <w:r w:rsidRPr="00A9192E">
              <w:rPr>
                <w:rFonts w:ascii="Times New Roman" w:hAnsi="Times New Roman"/>
                <w:b/>
                <w:color w:val="98134B"/>
                <w:lang w:val="kk-KZ"/>
              </w:rPr>
              <w:t xml:space="preserve"> 10 000 те</w:t>
            </w:r>
            <w:r w:rsidR="00A9192E">
              <w:rPr>
                <w:rFonts w:ascii="Times New Roman" w:hAnsi="Times New Roman"/>
                <w:b/>
                <w:color w:val="98134B"/>
                <w:lang w:val="kk-KZ"/>
              </w:rPr>
              <w:t>ң</w:t>
            </w:r>
            <w:r w:rsidRPr="00A9192E">
              <w:rPr>
                <w:rFonts w:ascii="Times New Roman" w:hAnsi="Times New Roman"/>
                <w:b/>
                <w:color w:val="98134B"/>
                <w:lang w:val="kk-KZ"/>
              </w:rPr>
              <w:t>ге;</w:t>
            </w:r>
          </w:p>
        </w:tc>
      </w:tr>
    </w:tbl>
    <w:p w14:paraId="7D3227FB" w14:textId="77777777" w:rsidR="00D9362E" w:rsidRPr="00A9192E" w:rsidRDefault="00D9362E" w:rsidP="00D9362E">
      <w:pPr>
        <w:tabs>
          <w:tab w:val="left" w:pos="7995"/>
          <w:tab w:val="right" w:pos="9467"/>
        </w:tabs>
        <w:spacing w:after="0" w:line="240" w:lineRule="auto"/>
        <w:ind w:right="170"/>
        <w:rPr>
          <w:rFonts w:ascii="Times New Roman" w:hAnsi="Times New Roman"/>
          <w:b/>
          <w:bCs/>
          <w:lang w:val="kk-KZ"/>
        </w:rPr>
      </w:pPr>
    </w:p>
    <w:p w14:paraId="0834CCE3" w14:textId="77777777" w:rsidR="00D9362E" w:rsidRDefault="00D9362E" w:rsidP="00D9362E">
      <w:pPr>
        <w:jc w:val="center"/>
        <w:rPr>
          <w:rFonts w:ascii="Times New Roman" w:hAnsi="Times New Roman"/>
          <w:b/>
          <w:color w:val="98134B"/>
          <w:sz w:val="20"/>
          <w:szCs w:val="20"/>
          <w:lang w:val="kk-KZ"/>
        </w:rPr>
      </w:pPr>
    </w:p>
    <w:p w14:paraId="6CA4C7F3" w14:textId="77777777" w:rsidR="00D9362E" w:rsidRDefault="00D9362E" w:rsidP="00D9362E">
      <w:pPr>
        <w:jc w:val="center"/>
        <w:rPr>
          <w:rFonts w:ascii="Times New Roman" w:hAnsi="Times New Roman"/>
          <w:b/>
          <w:color w:val="98134B"/>
          <w:sz w:val="20"/>
          <w:szCs w:val="20"/>
          <w:lang w:val="kk-KZ"/>
        </w:rPr>
      </w:pPr>
    </w:p>
    <w:p w14:paraId="0897AAEB" w14:textId="77777777" w:rsidR="00D9362E" w:rsidRDefault="00D9362E" w:rsidP="00D9362E">
      <w:pPr>
        <w:jc w:val="center"/>
        <w:rPr>
          <w:rFonts w:ascii="Times New Roman" w:hAnsi="Times New Roman"/>
          <w:b/>
          <w:color w:val="98134B"/>
          <w:sz w:val="20"/>
          <w:szCs w:val="20"/>
          <w:lang w:val="kk-KZ"/>
        </w:rPr>
      </w:pPr>
    </w:p>
    <w:p w14:paraId="3D84B3BE" w14:textId="77777777" w:rsidR="00FD5FD4" w:rsidRDefault="00FD5FD4" w:rsidP="00D9362E">
      <w:pPr>
        <w:jc w:val="center"/>
        <w:rPr>
          <w:rFonts w:ascii="Times New Roman" w:hAnsi="Times New Roman"/>
          <w:b/>
          <w:color w:val="98134B"/>
          <w:sz w:val="20"/>
          <w:szCs w:val="20"/>
          <w:lang w:val="kk-KZ"/>
        </w:rPr>
      </w:pPr>
    </w:p>
    <w:p w14:paraId="26F0469C" w14:textId="245E5494" w:rsidR="00D9362E" w:rsidRDefault="00561529" w:rsidP="00D9362E">
      <w:pPr>
        <w:jc w:val="center"/>
        <w:rPr>
          <w:rFonts w:ascii="Times New Roman" w:hAnsi="Times New Roman"/>
          <w:b/>
          <w:color w:val="98134B"/>
          <w:sz w:val="20"/>
          <w:szCs w:val="20"/>
          <w:lang w:val="kk-KZ"/>
        </w:rPr>
      </w:pPr>
      <w:r>
        <w:rPr>
          <w:rFonts w:ascii="Times New Roman" w:hAnsi="Times New Roman"/>
          <w:b/>
          <w:color w:val="98134B"/>
          <w:sz w:val="20"/>
          <w:szCs w:val="20"/>
          <w:lang w:val="kk-KZ"/>
        </w:rPr>
        <w:t>Қажетті құжаттардың тізімі</w:t>
      </w:r>
      <w:r w:rsidR="00D9362E" w:rsidRPr="00272A3D">
        <w:rPr>
          <w:rFonts w:ascii="Times New Roman" w:hAnsi="Times New Roman"/>
          <w:b/>
          <w:color w:val="98134B"/>
          <w:sz w:val="20"/>
          <w:szCs w:val="20"/>
          <w:lang w:val="kk-KZ"/>
        </w:rPr>
        <w:t xml:space="preserve">* </w:t>
      </w:r>
    </w:p>
    <w:tbl>
      <w:tblPr>
        <w:tblW w:w="1077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3"/>
      </w:tblGrid>
      <w:tr w:rsidR="00465A28" w:rsidRPr="00DD7437" w14:paraId="0315F67F" w14:textId="77777777" w:rsidTr="00465A28">
        <w:tc>
          <w:tcPr>
            <w:tcW w:w="1077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AD18631" w14:textId="5122AFA5" w:rsidR="00465A28" w:rsidRPr="00B6470F" w:rsidRDefault="00DD7437" w:rsidP="00B6470F">
            <w:pPr>
              <w:tabs>
                <w:tab w:val="left" w:pos="263"/>
              </w:tabs>
              <w:spacing w:after="0" w:line="240" w:lineRule="auto"/>
              <w:contextualSpacing/>
              <w:jc w:val="both"/>
              <w:rPr>
                <w:rFonts w:ascii="Times New Roman" w:hAnsi="Times New Roman"/>
                <w:b/>
                <w:color w:val="000000"/>
                <w:sz w:val="20"/>
                <w:szCs w:val="20"/>
                <w:lang w:val="kk-KZ"/>
              </w:rPr>
            </w:pPr>
            <w:r>
              <w:rPr>
                <w:rFonts w:ascii="Times New Roman" w:hAnsi="Times New Roman"/>
                <w:b/>
                <w:color w:val="000000"/>
                <w:sz w:val="20"/>
                <w:szCs w:val="20"/>
                <w:lang w:val="kk-KZ"/>
              </w:rPr>
              <w:t>Кепіл беруші үшін қажетті құжаттардың тізімі</w:t>
            </w:r>
            <w:r w:rsidR="00465A28" w:rsidRPr="00B6470F">
              <w:rPr>
                <w:rFonts w:ascii="Times New Roman" w:hAnsi="Times New Roman"/>
                <w:b/>
                <w:color w:val="000000"/>
                <w:sz w:val="20"/>
                <w:szCs w:val="20"/>
                <w:lang w:val="kk-KZ"/>
              </w:rPr>
              <w:t>:</w:t>
            </w:r>
          </w:p>
        </w:tc>
      </w:tr>
      <w:tr w:rsidR="00D9362E" w:rsidRPr="00C60E41" w14:paraId="595D614B" w14:textId="77777777" w:rsidTr="00D9362E">
        <w:tc>
          <w:tcPr>
            <w:tcW w:w="10773" w:type="dxa"/>
          </w:tcPr>
          <w:p w14:paraId="7C9E20CD" w14:textId="68CF5978" w:rsidR="00D9362E" w:rsidRPr="00835F0D" w:rsidDel="00FE73CE" w:rsidRDefault="00DD7437" w:rsidP="00D9362E">
            <w:pPr>
              <w:numPr>
                <w:ilvl w:val="0"/>
                <w:numId w:val="33"/>
              </w:numPr>
              <w:tabs>
                <w:tab w:val="left" w:pos="263"/>
              </w:tabs>
              <w:spacing w:after="0" w:line="240" w:lineRule="auto"/>
              <w:ind w:left="0" w:firstLine="0"/>
              <w:contextualSpacing/>
              <w:jc w:val="both"/>
              <w:rPr>
                <w:rFonts w:ascii="Times New Roman" w:hAnsi="Times New Roman"/>
                <w:color w:val="000000"/>
                <w:sz w:val="20"/>
                <w:szCs w:val="20"/>
                <w:lang w:val="kk-KZ"/>
              </w:rPr>
            </w:pPr>
            <w:r>
              <w:rPr>
                <w:rFonts w:ascii="Times New Roman" w:hAnsi="Times New Roman"/>
                <w:color w:val="000000"/>
                <w:sz w:val="20"/>
                <w:szCs w:val="20"/>
                <w:lang w:val="kk-KZ"/>
              </w:rPr>
              <w:t xml:space="preserve">Клиенттің Бенефициар алдындағы міндеттемелері бойынша Банкке кепілге ақшаны беру туралы Кепіл берушінің уәкілетті органының (заңды тұлғаның) шешімі </w:t>
            </w:r>
            <w:r w:rsidR="00D9362E" w:rsidRPr="00835F0D">
              <w:rPr>
                <w:rFonts w:ascii="Times New Roman" w:hAnsi="Times New Roman"/>
                <w:color w:val="000000"/>
                <w:sz w:val="20"/>
                <w:szCs w:val="20"/>
                <w:lang w:val="kk-KZ"/>
              </w:rPr>
              <w:t>(</w:t>
            </w:r>
            <w:r>
              <w:rPr>
                <w:rFonts w:ascii="Times New Roman" w:hAnsi="Times New Roman"/>
                <w:color w:val="000000"/>
                <w:sz w:val="20"/>
                <w:szCs w:val="20"/>
                <w:lang w:val="kk-KZ"/>
              </w:rPr>
              <w:t>хаттама</w:t>
            </w:r>
            <w:r w:rsidR="00D9362E" w:rsidRPr="00835F0D">
              <w:rPr>
                <w:rFonts w:ascii="Times New Roman" w:hAnsi="Times New Roman"/>
                <w:color w:val="000000"/>
                <w:sz w:val="20"/>
                <w:szCs w:val="20"/>
                <w:lang w:val="kk-KZ"/>
              </w:rPr>
              <w:t xml:space="preserve">) </w:t>
            </w:r>
            <w:r w:rsidR="00D9362E">
              <w:rPr>
                <w:rFonts w:ascii="Times New Roman" w:hAnsi="Times New Roman"/>
                <w:color w:val="000000"/>
                <w:sz w:val="20"/>
                <w:szCs w:val="20"/>
                <w:lang w:val="kk-KZ"/>
              </w:rPr>
              <w:t>(</w:t>
            </w:r>
            <w:r>
              <w:rPr>
                <w:rFonts w:ascii="Times New Roman" w:hAnsi="Times New Roman"/>
                <w:color w:val="000000"/>
                <w:sz w:val="20"/>
                <w:szCs w:val="20"/>
                <w:lang w:val="kk-KZ"/>
              </w:rPr>
              <w:t>түпнұсқа</w:t>
            </w:r>
            <w:r w:rsidR="00D9362E">
              <w:rPr>
                <w:rFonts w:ascii="Times New Roman" w:hAnsi="Times New Roman"/>
                <w:color w:val="000000"/>
                <w:sz w:val="20"/>
                <w:szCs w:val="20"/>
                <w:lang w:val="kk-KZ"/>
              </w:rPr>
              <w:t xml:space="preserve">), </w:t>
            </w:r>
            <w:r w:rsidR="00C60E41">
              <w:rPr>
                <w:rFonts w:ascii="Times New Roman" w:hAnsi="Times New Roman"/>
                <w:color w:val="000000"/>
                <w:sz w:val="20"/>
                <w:szCs w:val="20"/>
                <w:lang w:val="kk-KZ"/>
              </w:rPr>
              <w:t>бұл шешімді орындау мақсатында Кепіл беруші атынан құжаттамаға қол қоюға уәкілетті тұлғаларды көрсете отырып</w:t>
            </w:r>
            <w:r w:rsidR="00D9362E" w:rsidRPr="001B2ACF">
              <w:rPr>
                <w:rFonts w:ascii="Times New Roman" w:hAnsi="Times New Roman"/>
                <w:color w:val="000000"/>
                <w:sz w:val="20"/>
                <w:szCs w:val="20"/>
                <w:lang w:val="kk-KZ"/>
              </w:rPr>
              <w:t>/</w:t>
            </w:r>
            <w:r w:rsidR="00C60E41">
              <w:rPr>
                <w:rFonts w:ascii="Times New Roman" w:hAnsi="Times New Roman"/>
                <w:color w:val="000000"/>
                <w:sz w:val="20"/>
                <w:szCs w:val="20"/>
                <w:lang w:val="kk-KZ"/>
              </w:rPr>
              <w:t xml:space="preserve">ақшаны кепілге тапсыруға және банктік шотты тура дебеттеуге Кепіл берушінің жұбайының (жолдасының) </w:t>
            </w:r>
            <w:r w:rsidR="00D9362E" w:rsidRPr="001B2ACF">
              <w:rPr>
                <w:rFonts w:ascii="Times New Roman" w:hAnsi="Times New Roman"/>
                <w:color w:val="000000"/>
                <w:sz w:val="20"/>
                <w:szCs w:val="20"/>
                <w:lang w:val="kk-KZ"/>
              </w:rPr>
              <w:t>нотариал</w:t>
            </w:r>
            <w:r w:rsidR="00C60E41">
              <w:rPr>
                <w:rFonts w:ascii="Times New Roman" w:hAnsi="Times New Roman"/>
                <w:color w:val="000000"/>
                <w:sz w:val="20"/>
                <w:szCs w:val="20"/>
                <w:lang w:val="kk-KZ"/>
              </w:rPr>
              <w:t>ды куәландырылған келісімі</w:t>
            </w:r>
            <w:r w:rsidR="00D9362E" w:rsidRPr="001B2ACF">
              <w:rPr>
                <w:rFonts w:ascii="Times New Roman" w:hAnsi="Times New Roman"/>
                <w:color w:val="000000"/>
                <w:sz w:val="20"/>
                <w:szCs w:val="20"/>
                <w:lang w:val="kk-KZ"/>
              </w:rPr>
              <w:t xml:space="preserve"> (</w:t>
            </w:r>
            <w:r w:rsidR="00C60E41">
              <w:rPr>
                <w:rFonts w:ascii="Times New Roman" w:hAnsi="Times New Roman"/>
                <w:color w:val="000000"/>
                <w:sz w:val="20"/>
                <w:szCs w:val="20"/>
                <w:lang w:val="kk-KZ"/>
              </w:rPr>
              <w:t>егер Кепіл беруші жеке кәсіпкер/Жеке тұлға болса</w:t>
            </w:r>
            <w:r w:rsidR="00D9362E" w:rsidRPr="001B2ACF">
              <w:rPr>
                <w:rFonts w:ascii="Times New Roman" w:hAnsi="Times New Roman"/>
                <w:color w:val="000000"/>
                <w:sz w:val="20"/>
                <w:szCs w:val="20"/>
                <w:lang w:val="kk-KZ"/>
              </w:rPr>
              <w:t xml:space="preserve">), </w:t>
            </w:r>
            <w:r w:rsidR="00C60E41">
              <w:rPr>
                <w:rFonts w:ascii="Times New Roman" w:hAnsi="Times New Roman"/>
                <w:color w:val="000000"/>
                <w:sz w:val="20"/>
                <w:szCs w:val="20"/>
                <w:lang w:val="kk-KZ"/>
              </w:rPr>
              <w:t>егер Клиент Банк алдындағы міндеттемелерді орындамаса/тиісті түрде орындамаса</w:t>
            </w:r>
            <w:r w:rsidR="00D9362E" w:rsidRPr="001B2ACF">
              <w:rPr>
                <w:rFonts w:ascii="Times New Roman" w:hAnsi="Times New Roman"/>
                <w:color w:val="000000"/>
                <w:sz w:val="20"/>
                <w:szCs w:val="20"/>
                <w:lang w:val="kk-KZ"/>
              </w:rPr>
              <w:t>;</w:t>
            </w:r>
            <w:r w:rsidR="00D9362E" w:rsidRPr="00835F0D">
              <w:rPr>
                <w:rFonts w:ascii="Times New Roman" w:hAnsi="Times New Roman"/>
                <w:color w:val="000000"/>
                <w:sz w:val="20"/>
                <w:szCs w:val="20"/>
                <w:lang w:val="kk-KZ"/>
              </w:rPr>
              <w:t xml:space="preserve">  </w:t>
            </w:r>
          </w:p>
        </w:tc>
      </w:tr>
      <w:tr w:rsidR="00D9362E" w:rsidRPr="00272A3D" w14:paraId="01C0CF4E" w14:textId="77777777" w:rsidTr="00D9362E">
        <w:tc>
          <w:tcPr>
            <w:tcW w:w="10773" w:type="dxa"/>
          </w:tcPr>
          <w:p w14:paraId="6E6A5EB9" w14:textId="5F7B00E9" w:rsidR="00D9362E" w:rsidRPr="00835F0D" w:rsidRDefault="00A9192E" w:rsidP="00D9362E">
            <w:pPr>
              <w:numPr>
                <w:ilvl w:val="0"/>
                <w:numId w:val="33"/>
              </w:numPr>
              <w:tabs>
                <w:tab w:val="left" w:pos="263"/>
              </w:tabs>
              <w:spacing w:after="0" w:line="240" w:lineRule="auto"/>
              <w:ind w:left="0" w:firstLine="0"/>
              <w:contextualSpacing/>
              <w:jc w:val="both"/>
              <w:rPr>
                <w:rFonts w:ascii="Times New Roman" w:hAnsi="Times New Roman"/>
                <w:color w:val="000000"/>
                <w:sz w:val="20"/>
                <w:szCs w:val="20"/>
                <w:lang w:val="kk-KZ"/>
              </w:rPr>
            </w:pPr>
            <w:r>
              <w:rPr>
                <w:rFonts w:ascii="Times New Roman" w:hAnsi="Times New Roman"/>
                <w:color w:val="000000"/>
                <w:sz w:val="20"/>
                <w:szCs w:val="20"/>
                <w:lang w:val="kk-KZ"/>
              </w:rPr>
              <w:t xml:space="preserve">Өтелген кепілді шығаруға өтініш </w:t>
            </w:r>
            <w:r w:rsidR="00D9362E">
              <w:rPr>
                <w:rFonts w:ascii="Times New Roman" w:hAnsi="Times New Roman"/>
                <w:color w:val="000000"/>
                <w:sz w:val="20"/>
                <w:szCs w:val="20"/>
                <w:lang w:val="kk-KZ"/>
              </w:rPr>
              <w:t>(</w:t>
            </w:r>
            <w:r>
              <w:rPr>
                <w:rFonts w:ascii="Times New Roman" w:hAnsi="Times New Roman"/>
                <w:color w:val="000000"/>
                <w:sz w:val="20"/>
                <w:szCs w:val="20"/>
                <w:lang w:val="kk-KZ"/>
              </w:rPr>
              <w:t>түпнұсқасы</w:t>
            </w:r>
            <w:r w:rsidR="00D9362E">
              <w:rPr>
                <w:rFonts w:ascii="Times New Roman" w:hAnsi="Times New Roman"/>
                <w:color w:val="000000"/>
                <w:sz w:val="20"/>
                <w:szCs w:val="20"/>
                <w:lang w:val="kk-KZ"/>
              </w:rPr>
              <w:t>)</w:t>
            </w:r>
            <w:r w:rsidR="00D9362E" w:rsidRPr="00835F0D">
              <w:rPr>
                <w:rFonts w:ascii="Times New Roman" w:hAnsi="Times New Roman"/>
                <w:color w:val="000000"/>
                <w:sz w:val="20"/>
                <w:szCs w:val="20"/>
                <w:lang w:val="kk-KZ"/>
              </w:rPr>
              <w:t>;</w:t>
            </w:r>
          </w:p>
        </w:tc>
      </w:tr>
      <w:tr w:rsidR="00D9362E" w:rsidRPr="00272A3D" w14:paraId="3A688CD3" w14:textId="77777777" w:rsidTr="00D9362E">
        <w:tc>
          <w:tcPr>
            <w:tcW w:w="10773" w:type="dxa"/>
          </w:tcPr>
          <w:p w14:paraId="5CDD8C9F" w14:textId="6FB4F5AA" w:rsidR="00D9362E" w:rsidRPr="00835F0D" w:rsidRDefault="00A9192E" w:rsidP="00465A28">
            <w:pPr>
              <w:numPr>
                <w:ilvl w:val="0"/>
                <w:numId w:val="33"/>
              </w:numPr>
              <w:tabs>
                <w:tab w:val="left" w:pos="263"/>
              </w:tabs>
              <w:spacing w:after="0" w:line="240" w:lineRule="auto"/>
              <w:ind w:left="0" w:firstLine="0"/>
              <w:contextualSpacing/>
              <w:jc w:val="both"/>
              <w:rPr>
                <w:rFonts w:ascii="Times New Roman" w:hAnsi="Times New Roman"/>
                <w:color w:val="000000"/>
                <w:sz w:val="20"/>
                <w:szCs w:val="20"/>
                <w:lang w:val="kk-KZ"/>
              </w:rPr>
            </w:pPr>
            <w:r w:rsidRPr="00272A3D">
              <w:rPr>
                <w:rFonts w:ascii="Times New Roman" w:hAnsi="Times New Roman"/>
                <w:color w:val="000000"/>
                <w:sz w:val="20"/>
                <w:szCs w:val="20"/>
              </w:rPr>
              <w:t>Конкурс</w:t>
            </w:r>
            <w:r>
              <w:rPr>
                <w:rFonts w:ascii="Times New Roman" w:hAnsi="Times New Roman"/>
                <w:color w:val="000000"/>
                <w:sz w:val="20"/>
                <w:szCs w:val="20"/>
                <w:lang w:val="kk-KZ"/>
              </w:rPr>
              <w:t>тық</w:t>
            </w:r>
            <w:r w:rsidRPr="00272A3D">
              <w:rPr>
                <w:rFonts w:ascii="Times New Roman" w:hAnsi="Times New Roman"/>
                <w:color w:val="000000"/>
                <w:sz w:val="20"/>
                <w:szCs w:val="20"/>
              </w:rPr>
              <w:t>/тендер</w:t>
            </w:r>
            <w:r>
              <w:rPr>
                <w:rFonts w:ascii="Times New Roman" w:hAnsi="Times New Roman"/>
                <w:color w:val="000000"/>
                <w:sz w:val="20"/>
                <w:szCs w:val="20"/>
                <w:lang w:val="kk-KZ"/>
              </w:rPr>
              <w:t>лік</w:t>
            </w:r>
            <w:r>
              <w:rPr>
                <w:rFonts w:ascii="Times New Roman" w:hAnsi="Times New Roman"/>
                <w:color w:val="000000"/>
                <w:sz w:val="20"/>
                <w:szCs w:val="20"/>
              </w:rPr>
              <w:t>/</w:t>
            </w:r>
            <w:r>
              <w:rPr>
                <w:rFonts w:ascii="Times New Roman" w:hAnsi="Times New Roman"/>
                <w:color w:val="000000"/>
                <w:sz w:val="20"/>
                <w:szCs w:val="20"/>
                <w:lang w:val="kk-KZ"/>
              </w:rPr>
              <w:t>шарт немесе басқа құжаттама</w:t>
            </w:r>
            <w:r w:rsidRPr="00272A3D">
              <w:rPr>
                <w:rFonts w:ascii="Times New Roman" w:hAnsi="Times New Roman"/>
                <w:color w:val="000000"/>
                <w:sz w:val="20"/>
                <w:szCs w:val="20"/>
              </w:rPr>
              <w:t xml:space="preserve"> (</w:t>
            </w:r>
            <w:r>
              <w:rPr>
                <w:rFonts w:ascii="Times New Roman" w:hAnsi="Times New Roman"/>
                <w:color w:val="000000"/>
                <w:sz w:val="20"/>
                <w:szCs w:val="20"/>
                <w:lang w:val="kk-KZ"/>
              </w:rPr>
              <w:t>көшірмесі</w:t>
            </w:r>
            <w:r w:rsidRPr="00272A3D">
              <w:rPr>
                <w:rFonts w:ascii="Times New Roman" w:hAnsi="Times New Roman"/>
                <w:color w:val="000000"/>
                <w:sz w:val="20"/>
                <w:szCs w:val="20"/>
              </w:rPr>
              <w:t>/</w:t>
            </w:r>
            <w:r>
              <w:rPr>
                <w:rFonts w:ascii="Times New Roman" w:hAnsi="Times New Roman"/>
                <w:color w:val="000000"/>
                <w:sz w:val="20"/>
                <w:szCs w:val="20"/>
                <w:lang w:val="kk-KZ"/>
              </w:rPr>
              <w:t>түпнұсқасы</w:t>
            </w:r>
            <w:r>
              <w:rPr>
                <w:rFonts w:ascii="Times New Roman" w:hAnsi="Times New Roman"/>
                <w:color w:val="000000"/>
                <w:sz w:val="20"/>
                <w:szCs w:val="20"/>
              </w:rPr>
              <w:t xml:space="preserve"> </w:t>
            </w:r>
            <w:r>
              <w:rPr>
                <w:rFonts w:ascii="Times New Roman" w:hAnsi="Times New Roman"/>
                <w:color w:val="000000"/>
                <w:sz w:val="20"/>
                <w:szCs w:val="20"/>
                <w:lang w:val="kk-KZ"/>
              </w:rPr>
              <w:t>немесе электронды түрде жіберіледі</w:t>
            </w:r>
            <w:r w:rsidRPr="00272A3D">
              <w:rPr>
                <w:rFonts w:ascii="Times New Roman" w:hAnsi="Times New Roman"/>
                <w:color w:val="000000"/>
                <w:sz w:val="20"/>
                <w:szCs w:val="20"/>
              </w:rPr>
              <w:t>)</w:t>
            </w:r>
          </w:p>
        </w:tc>
      </w:tr>
      <w:tr w:rsidR="00D9362E" w:rsidRPr="00272A3D" w14:paraId="14AB8A63" w14:textId="77777777" w:rsidTr="00D9362E">
        <w:tc>
          <w:tcPr>
            <w:tcW w:w="10773" w:type="dxa"/>
            <w:shd w:val="clear" w:color="auto" w:fill="BFBFBF" w:themeFill="background1" w:themeFillShade="BF"/>
          </w:tcPr>
          <w:p w14:paraId="57EF5C0F" w14:textId="34D8C949" w:rsidR="00D9362E" w:rsidRPr="000339CA" w:rsidRDefault="00A9192E" w:rsidP="00300222">
            <w:pPr>
              <w:tabs>
                <w:tab w:val="left" w:pos="263"/>
              </w:tabs>
              <w:spacing w:after="0" w:line="240" w:lineRule="auto"/>
              <w:contextualSpacing/>
              <w:jc w:val="both"/>
              <w:rPr>
                <w:rFonts w:ascii="Times New Roman" w:hAnsi="Times New Roman"/>
                <w:b/>
                <w:color w:val="000000"/>
                <w:sz w:val="20"/>
                <w:szCs w:val="20"/>
                <w:lang w:val="kk-KZ"/>
              </w:rPr>
            </w:pPr>
            <w:r>
              <w:rPr>
                <w:rFonts w:ascii="Times New Roman" w:hAnsi="Times New Roman"/>
                <w:b/>
                <w:color w:val="000000"/>
                <w:sz w:val="20"/>
                <w:szCs w:val="20"/>
                <w:lang w:val="kk-KZ"/>
              </w:rPr>
              <w:t>Егер</w:t>
            </w:r>
            <w:r w:rsidR="00D9362E" w:rsidRPr="000339CA">
              <w:rPr>
                <w:rFonts w:ascii="Times New Roman" w:hAnsi="Times New Roman"/>
                <w:b/>
                <w:color w:val="000000"/>
                <w:sz w:val="20"/>
                <w:szCs w:val="20"/>
                <w:lang w:val="kk-KZ"/>
              </w:rPr>
              <w:t xml:space="preserve"> Клиент </w:t>
            </w:r>
            <w:r>
              <w:rPr>
                <w:rFonts w:ascii="Times New Roman" w:hAnsi="Times New Roman"/>
                <w:b/>
                <w:color w:val="000000"/>
                <w:sz w:val="20"/>
                <w:szCs w:val="20"/>
                <w:lang w:val="kk-KZ"/>
              </w:rPr>
              <w:t>бей</w:t>
            </w:r>
            <w:r w:rsidR="00D9362E" w:rsidRPr="000339CA">
              <w:rPr>
                <w:rFonts w:ascii="Times New Roman" w:hAnsi="Times New Roman"/>
                <w:b/>
                <w:color w:val="000000"/>
                <w:sz w:val="20"/>
                <w:szCs w:val="20"/>
                <w:lang w:val="kk-KZ"/>
              </w:rPr>
              <w:t>резидент</w:t>
            </w:r>
            <w:r>
              <w:rPr>
                <w:rFonts w:ascii="Times New Roman" w:hAnsi="Times New Roman"/>
                <w:b/>
                <w:color w:val="000000"/>
                <w:sz w:val="20"/>
                <w:szCs w:val="20"/>
                <w:lang w:val="kk-KZ"/>
              </w:rPr>
              <w:t xml:space="preserve"> болса</w:t>
            </w:r>
            <w:r w:rsidR="00D9362E" w:rsidRPr="000339CA">
              <w:rPr>
                <w:rFonts w:ascii="Times New Roman" w:hAnsi="Times New Roman"/>
                <w:b/>
                <w:color w:val="000000"/>
                <w:sz w:val="20"/>
                <w:szCs w:val="20"/>
                <w:lang w:val="kk-KZ"/>
              </w:rPr>
              <w:t xml:space="preserve">, </w:t>
            </w:r>
            <w:r>
              <w:rPr>
                <w:rFonts w:ascii="Times New Roman" w:hAnsi="Times New Roman"/>
                <w:b/>
                <w:color w:val="000000"/>
                <w:sz w:val="20"/>
                <w:szCs w:val="20"/>
                <w:lang w:val="kk-KZ"/>
              </w:rPr>
              <w:t>онда келесі құжаттар ұсынылады</w:t>
            </w:r>
            <w:r w:rsidR="00D9362E" w:rsidRPr="000339CA">
              <w:rPr>
                <w:rFonts w:ascii="Times New Roman" w:hAnsi="Times New Roman"/>
                <w:b/>
                <w:color w:val="000000"/>
                <w:sz w:val="20"/>
                <w:szCs w:val="20"/>
                <w:lang w:val="kk-KZ"/>
              </w:rPr>
              <w:t>:</w:t>
            </w:r>
          </w:p>
        </w:tc>
      </w:tr>
      <w:tr w:rsidR="00D9362E" w:rsidRPr="00272A3D" w14:paraId="60D1F68A" w14:textId="77777777" w:rsidTr="00D9362E">
        <w:tc>
          <w:tcPr>
            <w:tcW w:w="10773" w:type="dxa"/>
          </w:tcPr>
          <w:p w14:paraId="13E8B0C3" w14:textId="67239CA6" w:rsidR="00D9362E" w:rsidRPr="00272A3D" w:rsidRDefault="00D9362E" w:rsidP="00D9362E">
            <w:pPr>
              <w:numPr>
                <w:ilvl w:val="0"/>
                <w:numId w:val="33"/>
              </w:numPr>
              <w:tabs>
                <w:tab w:val="left" w:pos="263"/>
              </w:tabs>
              <w:spacing w:after="0" w:line="240" w:lineRule="auto"/>
              <w:ind w:left="0" w:firstLine="0"/>
              <w:contextualSpacing/>
              <w:jc w:val="both"/>
              <w:rPr>
                <w:rFonts w:ascii="Times New Roman" w:hAnsi="Times New Roman"/>
                <w:color w:val="000000"/>
                <w:sz w:val="20"/>
                <w:szCs w:val="20"/>
              </w:rPr>
            </w:pPr>
            <w:r>
              <w:rPr>
                <w:rFonts w:ascii="Times New Roman" w:hAnsi="Times New Roman"/>
                <w:color w:val="000000"/>
                <w:sz w:val="20"/>
                <w:szCs w:val="20"/>
                <w:lang w:val="kk-KZ"/>
              </w:rPr>
              <w:t xml:space="preserve"> </w:t>
            </w:r>
            <w:r w:rsidR="00A9192E">
              <w:rPr>
                <w:rFonts w:ascii="Times New Roman" w:hAnsi="Times New Roman"/>
                <w:color w:val="000000"/>
                <w:sz w:val="20"/>
                <w:szCs w:val="20"/>
                <w:lang w:val="kk-KZ"/>
              </w:rPr>
              <w:t>Клиент мемлекетінің уәкілетті органы берген Бейрезидент заңды тұлғаның статусын куәландыратын құжат</w:t>
            </w:r>
            <w:r w:rsidR="00A9192E" w:rsidRPr="00272A3D">
              <w:rPr>
                <w:rFonts w:ascii="Times New Roman" w:hAnsi="Times New Roman"/>
                <w:color w:val="000000"/>
                <w:sz w:val="20"/>
                <w:szCs w:val="20"/>
                <w:lang w:val="kk-KZ"/>
              </w:rPr>
              <w:t xml:space="preserve"> (</w:t>
            </w:r>
            <w:r w:rsidR="00A9192E">
              <w:rPr>
                <w:rFonts w:ascii="Times New Roman" w:hAnsi="Times New Roman"/>
                <w:color w:val="000000"/>
                <w:sz w:val="20"/>
                <w:szCs w:val="20"/>
                <w:lang w:val="kk-KZ"/>
              </w:rPr>
              <w:t>көшірмесі</w:t>
            </w:r>
            <w:r w:rsidR="00A9192E" w:rsidRPr="00272A3D">
              <w:rPr>
                <w:rFonts w:ascii="Times New Roman" w:hAnsi="Times New Roman"/>
                <w:color w:val="000000"/>
                <w:sz w:val="20"/>
                <w:szCs w:val="20"/>
                <w:lang w:val="kk-KZ"/>
              </w:rPr>
              <w:t xml:space="preserve">) – </w:t>
            </w:r>
            <w:r w:rsidR="00A9192E">
              <w:rPr>
                <w:rFonts w:ascii="Times New Roman" w:hAnsi="Times New Roman"/>
                <w:b/>
                <w:i/>
                <w:color w:val="98134B"/>
                <w:sz w:val="20"/>
                <w:szCs w:val="20"/>
                <w:lang w:val="kk-KZ"/>
              </w:rPr>
              <w:t>Банкте бұл құжат болса, ұсынылмайды</w:t>
            </w:r>
          </w:p>
        </w:tc>
      </w:tr>
      <w:tr w:rsidR="00D9362E" w:rsidRPr="00272A3D" w14:paraId="03F61B35" w14:textId="77777777" w:rsidTr="00D9362E">
        <w:tc>
          <w:tcPr>
            <w:tcW w:w="10773" w:type="dxa"/>
            <w:shd w:val="clear" w:color="auto" w:fill="BFBFBF" w:themeFill="background1" w:themeFillShade="BF"/>
          </w:tcPr>
          <w:p w14:paraId="71EBF3D5" w14:textId="454AF3ED" w:rsidR="00D9362E" w:rsidRPr="00272A3D" w:rsidRDefault="00A9192E" w:rsidP="00300222">
            <w:pPr>
              <w:tabs>
                <w:tab w:val="left" w:pos="288"/>
              </w:tabs>
              <w:ind w:left="37"/>
              <w:contextualSpacing/>
              <w:rPr>
                <w:rFonts w:ascii="Times New Roman" w:hAnsi="Times New Roman"/>
                <w:b/>
                <w:color w:val="98134B"/>
                <w:sz w:val="20"/>
                <w:szCs w:val="20"/>
              </w:rPr>
            </w:pPr>
            <w:r>
              <w:rPr>
                <w:rFonts w:ascii="Times New Roman" w:hAnsi="Times New Roman"/>
                <w:b/>
                <w:sz w:val="20"/>
                <w:szCs w:val="20"/>
                <w:lang w:val="kk-KZ"/>
              </w:rPr>
              <w:t>Кепіл беруші ретінде үшінші тұлға болса немесе БК сенімді тұлға алса, қажет болатын құжаттар</w:t>
            </w:r>
            <w:r w:rsidR="00D9362E" w:rsidRPr="002A0484">
              <w:rPr>
                <w:rFonts w:ascii="Times New Roman" w:hAnsi="Times New Roman"/>
                <w:b/>
                <w:sz w:val="20"/>
                <w:szCs w:val="20"/>
              </w:rPr>
              <w:t>:</w:t>
            </w:r>
          </w:p>
        </w:tc>
      </w:tr>
      <w:tr w:rsidR="00D9362E" w:rsidRPr="00272A3D" w14:paraId="75D716D8" w14:textId="77777777" w:rsidTr="00D9362E">
        <w:tc>
          <w:tcPr>
            <w:tcW w:w="10773" w:type="dxa"/>
          </w:tcPr>
          <w:p w14:paraId="137E783A" w14:textId="46961A3A" w:rsidR="00D9362E" w:rsidRPr="00F161C7" w:rsidRDefault="00A9192E" w:rsidP="00D9362E">
            <w:pPr>
              <w:numPr>
                <w:ilvl w:val="0"/>
                <w:numId w:val="33"/>
              </w:numPr>
              <w:tabs>
                <w:tab w:val="left" w:pos="263"/>
              </w:tabs>
              <w:spacing w:after="0" w:line="240" w:lineRule="auto"/>
              <w:ind w:left="0" w:firstLine="0"/>
              <w:contextualSpacing/>
              <w:jc w:val="both"/>
              <w:rPr>
                <w:rFonts w:ascii="Times New Roman" w:hAnsi="Times New Roman"/>
                <w:color w:val="000000"/>
                <w:sz w:val="20"/>
                <w:szCs w:val="20"/>
                <w:lang w:val="kk-KZ"/>
              </w:rPr>
            </w:pPr>
            <w:r>
              <w:rPr>
                <w:rFonts w:ascii="Times New Roman" w:hAnsi="Times New Roman"/>
                <w:color w:val="000000"/>
                <w:sz w:val="20"/>
                <w:szCs w:val="20"/>
                <w:lang w:val="kk-KZ"/>
              </w:rPr>
              <w:t>Кепіл беруші</w:t>
            </w:r>
            <w:r w:rsidR="00D9362E" w:rsidRPr="00F161C7">
              <w:rPr>
                <w:rFonts w:ascii="Times New Roman" w:hAnsi="Times New Roman"/>
                <w:color w:val="000000"/>
                <w:sz w:val="20"/>
                <w:szCs w:val="20"/>
                <w:lang w:val="kk-KZ"/>
              </w:rPr>
              <w:t xml:space="preserve"> – </w:t>
            </w:r>
            <w:r>
              <w:rPr>
                <w:rFonts w:ascii="Times New Roman" w:hAnsi="Times New Roman"/>
                <w:color w:val="000000"/>
                <w:sz w:val="20"/>
                <w:szCs w:val="20"/>
                <w:lang w:val="kk-KZ"/>
              </w:rPr>
              <w:t>жеке тұлға бойынша</w:t>
            </w:r>
            <w:r w:rsidR="00D9362E" w:rsidRPr="00F161C7">
              <w:rPr>
                <w:rFonts w:ascii="Times New Roman" w:hAnsi="Times New Roman"/>
                <w:color w:val="000000"/>
                <w:sz w:val="20"/>
                <w:szCs w:val="20"/>
                <w:lang w:val="kk-KZ"/>
              </w:rPr>
              <w:t xml:space="preserve"> – </w:t>
            </w:r>
            <w:r>
              <w:rPr>
                <w:rFonts w:ascii="Times New Roman" w:hAnsi="Times New Roman"/>
                <w:color w:val="000000"/>
                <w:sz w:val="20"/>
                <w:szCs w:val="20"/>
                <w:lang w:val="kk-KZ"/>
              </w:rPr>
              <w:t>жеке басты куәландыратын құжаты</w:t>
            </w:r>
            <w:r w:rsidR="00D9362E" w:rsidRPr="00F161C7">
              <w:rPr>
                <w:rFonts w:ascii="Times New Roman" w:hAnsi="Times New Roman"/>
                <w:color w:val="000000"/>
                <w:sz w:val="20"/>
                <w:szCs w:val="20"/>
                <w:lang w:val="kk-KZ"/>
              </w:rPr>
              <w:t>;</w:t>
            </w:r>
          </w:p>
        </w:tc>
      </w:tr>
      <w:tr w:rsidR="00D9362E" w:rsidRPr="00272A3D" w14:paraId="55B66160" w14:textId="77777777" w:rsidTr="00D9362E">
        <w:tc>
          <w:tcPr>
            <w:tcW w:w="10773" w:type="dxa"/>
          </w:tcPr>
          <w:p w14:paraId="57944B23" w14:textId="26DFE6FA" w:rsidR="00D9362E" w:rsidRPr="00F161C7" w:rsidRDefault="00A9192E" w:rsidP="00D9362E">
            <w:pPr>
              <w:numPr>
                <w:ilvl w:val="0"/>
                <w:numId w:val="33"/>
              </w:numPr>
              <w:tabs>
                <w:tab w:val="left" w:pos="263"/>
              </w:tabs>
              <w:spacing w:after="0" w:line="240" w:lineRule="auto"/>
              <w:ind w:left="0" w:firstLine="0"/>
              <w:contextualSpacing/>
              <w:jc w:val="both"/>
              <w:rPr>
                <w:rFonts w:ascii="Times New Roman" w:hAnsi="Times New Roman"/>
                <w:color w:val="000000"/>
                <w:sz w:val="20"/>
                <w:szCs w:val="20"/>
                <w:lang w:val="kk-KZ"/>
              </w:rPr>
            </w:pPr>
            <w:r>
              <w:rPr>
                <w:rFonts w:ascii="Times New Roman" w:hAnsi="Times New Roman"/>
                <w:color w:val="000000"/>
                <w:sz w:val="20"/>
                <w:szCs w:val="20"/>
                <w:lang w:val="kk-KZ"/>
              </w:rPr>
              <w:t xml:space="preserve">Өтелген кепіл үшін ақша кепіліне жұбайының (жолдасының) нотариалды куәландырылған келісімі </w:t>
            </w:r>
            <w:r w:rsidR="00D9362E" w:rsidRPr="00F161C7">
              <w:rPr>
                <w:rFonts w:ascii="Times New Roman" w:hAnsi="Times New Roman"/>
                <w:color w:val="000000"/>
                <w:sz w:val="20"/>
                <w:szCs w:val="20"/>
                <w:lang w:val="kk-KZ"/>
              </w:rPr>
              <w:t>(</w:t>
            </w:r>
            <w:r>
              <w:rPr>
                <w:rFonts w:ascii="Times New Roman" w:hAnsi="Times New Roman"/>
                <w:color w:val="000000"/>
                <w:sz w:val="20"/>
                <w:szCs w:val="20"/>
                <w:lang w:val="kk-KZ"/>
              </w:rPr>
              <w:t>ЖК, кәсіби медиатор, жеке сот орындаушысы, адвокат немесе жеке нотариус үшін</w:t>
            </w:r>
            <w:r w:rsidR="00D9362E" w:rsidRPr="00F161C7">
              <w:rPr>
                <w:rFonts w:ascii="Times New Roman" w:hAnsi="Times New Roman"/>
                <w:color w:val="000000"/>
                <w:sz w:val="20"/>
                <w:szCs w:val="20"/>
                <w:lang w:val="kk-KZ"/>
              </w:rPr>
              <w:t xml:space="preserve">) </w:t>
            </w:r>
          </w:p>
          <w:p w14:paraId="6F13627E" w14:textId="060BF486" w:rsidR="00D9362E" w:rsidRPr="00F161C7" w:rsidRDefault="00A9192E" w:rsidP="00D9362E">
            <w:pPr>
              <w:numPr>
                <w:ilvl w:val="0"/>
                <w:numId w:val="33"/>
              </w:numPr>
              <w:tabs>
                <w:tab w:val="left" w:pos="263"/>
              </w:tabs>
              <w:spacing w:after="0" w:line="240" w:lineRule="auto"/>
              <w:ind w:left="0" w:firstLine="0"/>
              <w:contextualSpacing/>
              <w:jc w:val="both"/>
              <w:rPr>
                <w:rFonts w:ascii="Times New Roman" w:hAnsi="Times New Roman"/>
                <w:color w:val="000000"/>
                <w:sz w:val="20"/>
                <w:szCs w:val="20"/>
                <w:lang w:val="kk-KZ"/>
              </w:rPr>
            </w:pPr>
            <w:r>
              <w:rPr>
                <w:rFonts w:ascii="Times New Roman" w:hAnsi="Times New Roman"/>
                <w:color w:val="000000"/>
                <w:sz w:val="20"/>
                <w:szCs w:val="20"/>
                <w:lang w:val="kk-KZ"/>
              </w:rPr>
              <w:t>Кепіл беруші тиісті құжаттарға қол қоюға уәкілетті еткен тұлғалардың жеке куәліктері</w:t>
            </w:r>
          </w:p>
        </w:tc>
      </w:tr>
      <w:tr w:rsidR="00D9362E" w:rsidRPr="00272A3D" w14:paraId="51849EFA" w14:textId="77777777" w:rsidTr="00FD5FD4">
        <w:trPr>
          <w:trHeight w:val="644"/>
        </w:trPr>
        <w:tc>
          <w:tcPr>
            <w:tcW w:w="10773" w:type="dxa"/>
          </w:tcPr>
          <w:p w14:paraId="50C28567" w14:textId="03D70ACB" w:rsidR="00D9362E" w:rsidRPr="00272A3D" w:rsidRDefault="00A9192E" w:rsidP="00D9362E">
            <w:pPr>
              <w:numPr>
                <w:ilvl w:val="0"/>
                <w:numId w:val="34"/>
              </w:numPr>
              <w:tabs>
                <w:tab w:val="left" w:pos="288"/>
              </w:tabs>
              <w:spacing w:after="0" w:line="240" w:lineRule="auto"/>
              <w:ind w:left="37" w:firstLine="0"/>
              <w:contextualSpacing/>
              <w:jc w:val="both"/>
              <w:rPr>
                <w:rFonts w:ascii="Times New Roman" w:hAnsi="Times New Roman"/>
                <w:color w:val="000000"/>
                <w:sz w:val="20"/>
                <w:szCs w:val="20"/>
              </w:rPr>
            </w:pPr>
            <w:r w:rsidRPr="00A9192E">
              <w:rPr>
                <w:rFonts w:ascii="Times New Roman" w:hAnsi="Times New Roman"/>
                <w:color w:val="000000"/>
                <w:sz w:val="20"/>
                <w:szCs w:val="20"/>
                <w:lang w:val="kk-KZ"/>
              </w:rPr>
              <w:t>Сенімхат және кепілді алу түпнұсқасында тексерілгені туралы белгісі бар жеке куәліктің көшірмесі (қажет болса)</w:t>
            </w:r>
          </w:p>
        </w:tc>
      </w:tr>
    </w:tbl>
    <w:p w14:paraId="67D3BF80" w14:textId="11199E44" w:rsidR="00D9362E" w:rsidRDefault="00D9362E" w:rsidP="00B84A4C">
      <w:pPr>
        <w:ind w:left="142" w:right="282" w:hanging="284"/>
        <w:jc w:val="both"/>
        <w:rPr>
          <w:rFonts w:ascii="Times New Roman" w:eastAsia="Calibri" w:hAnsi="Times New Roman"/>
          <w:color w:val="98134B"/>
          <w:sz w:val="20"/>
          <w:szCs w:val="20"/>
        </w:rPr>
      </w:pPr>
      <w:r>
        <w:rPr>
          <w:rFonts w:ascii="Times New Roman" w:eastAsia="Calibri" w:hAnsi="Times New Roman"/>
          <w:b/>
          <w:color w:val="98134B"/>
          <w:sz w:val="20"/>
          <w:szCs w:val="20"/>
        </w:rPr>
        <w:t xml:space="preserve">             </w:t>
      </w:r>
      <w:r w:rsidR="00561529">
        <w:rPr>
          <w:rFonts w:ascii="Times New Roman" w:eastAsia="Calibri" w:hAnsi="Times New Roman"/>
          <w:b/>
          <w:color w:val="98134B"/>
          <w:sz w:val="20"/>
          <w:szCs w:val="20"/>
          <w:lang w:val="kk-KZ"/>
        </w:rPr>
        <w:t>Ескертпе</w:t>
      </w:r>
      <w:r w:rsidRPr="00344295">
        <w:rPr>
          <w:rFonts w:ascii="Times New Roman" w:eastAsia="Calibri" w:hAnsi="Times New Roman"/>
          <w:b/>
          <w:color w:val="98134B"/>
          <w:sz w:val="20"/>
          <w:szCs w:val="20"/>
        </w:rPr>
        <w:t xml:space="preserve">: </w:t>
      </w:r>
      <w:proofErr w:type="spellStart"/>
      <w:r w:rsidR="00A9192E" w:rsidRPr="00A9192E">
        <w:rPr>
          <w:rFonts w:ascii="Times New Roman" w:eastAsia="Calibri" w:hAnsi="Times New Roman"/>
          <w:color w:val="98134B"/>
          <w:sz w:val="20"/>
          <w:szCs w:val="20"/>
        </w:rPr>
        <w:t>бұл</w:t>
      </w:r>
      <w:proofErr w:type="spellEnd"/>
      <w:r w:rsidR="00A9192E" w:rsidRPr="00A9192E">
        <w:rPr>
          <w:rFonts w:ascii="Times New Roman" w:eastAsia="Calibri" w:hAnsi="Times New Roman"/>
          <w:color w:val="98134B"/>
          <w:sz w:val="20"/>
          <w:szCs w:val="20"/>
        </w:rPr>
        <w:t xml:space="preserve"> </w:t>
      </w:r>
      <w:proofErr w:type="spellStart"/>
      <w:r w:rsidR="00A9192E" w:rsidRPr="00A9192E">
        <w:rPr>
          <w:rFonts w:ascii="Times New Roman" w:eastAsia="Calibri" w:hAnsi="Times New Roman"/>
          <w:color w:val="98134B"/>
          <w:sz w:val="20"/>
          <w:szCs w:val="20"/>
        </w:rPr>
        <w:t>Тізімдеме</w:t>
      </w:r>
      <w:proofErr w:type="spellEnd"/>
      <w:r w:rsidR="00A9192E" w:rsidRPr="00A9192E">
        <w:rPr>
          <w:rFonts w:ascii="Times New Roman" w:eastAsia="Calibri" w:hAnsi="Times New Roman"/>
          <w:color w:val="98134B"/>
          <w:sz w:val="20"/>
          <w:szCs w:val="20"/>
        </w:rPr>
        <w:t xml:space="preserve"> </w:t>
      </w:r>
      <w:proofErr w:type="spellStart"/>
      <w:r w:rsidR="00A9192E" w:rsidRPr="00A9192E">
        <w:rPr>
          <w:rFonts w:ascii="Times New Roman" w:eastAsia="Calibri" w:hAnsi="Times New Roman"/>
          <w:color w:val="98134B"/>
          <w:sz w:val="20"/>
          <w:szCs w:val="20"/>
        </w:rPr>
        <w:t>соңғы</w:t>
      </w:r>
      <w:proofErr w:type="spellEnd"/>
      <w:r w:rsidR="00A9192E" w:rsidRPr="00A9192E">
        <w:rPr>
          <w:rFonts w:ascii="Times New Roman" w:eastAsia="Calibri" w:hAnsi="Times New Roman"/>
          <w:color w:val="98134B"/>
          <w:sz w:val="20"/>
          <w:szCs w:val="20"/>
        </w:rPr>
        <w:t xml:space="preserve"> </w:t>
      </w:r>
      <w:proofErr w:type="spellStart"/>
      <w:r w:rsidR="00A9192E" w:rsidRPr="00A9192E">
        <w:rPr>
          <w:rFonts w:ascii="Times New Roman" w:eastAsia="Calibri" w:hAnsi="Times New Roman"/>
          <w:color w:val="98134B"/>
          <w:sz w:val="20"/>
          <w:szCs w:val="20"/>
        </w:rPr>
        <w:t>емес</w:t>
      </w:r>
      <w:proofErr w:type="spellEnd"/>
      <w:r w:rsidR="00A9192E" w:rsidRPr="00A9192E">
        <w:rPr>
          <w:rFonts w:ascii="Times New Roman" w:eastAsia="Calibri" w:hAnsi="Times New Roman"/>
          <w:color w:val="98134B"/>
          <w:sz w:val="20"/>
          <w:szCs w:val="20"/>
        </w:rPr>
        <w:t xml:space="preserve">, Банк </w:t>
      </w:r>
      <w:proofErr w:type="spellStart"/>
      <w:r w:rsidR="00A9192E" w:rsidRPr="00A9192E">
        <w:rPr>
          <w:rFonts w:ascii="Times New Roman" w:eastAsia="Calibri" w:hAnsi="Times New Roman"/>
          <w:color w:val="98134B"/>
          <w:sz w:val="20"/>
          <w:szCs w:val="20"/>
        </w:rPr>
        <w:t>Клиенттен</w:t>
      </w:r>
      <w:proofErr w:type="spellEnd"/>
      <w:r w:rsidR="00A9192E" w:rsidRPr="00A9192E">
        <w:rPr>
          <w:rFonts w:ascii="Times New Roman" w:eastAsia="Calibri" w:hAnsi="Times New Roman"/>
          <w:color w:val="98134B"/>
          <w:sz w:val="20"/>
          <w:szCs w:val="20"/>
        </w:rPr>
        <w:t xml:space="preserve"> </w:t>
      </w:r>
      <w:proofErr w:type="spellStart"/>
      <w:r w:rsidR="00A9192E" w:rsidRPr="00A9192E">
        <w:rPr>
          <w:rFonts w:ascii="Times New Roman" w:eastAsia="Calibri" w:hAnsi="Times New Roman"/>
          <w:color w:val="98134B"/>
          <w:sz w:val="20"/>
          <w:szCs w:val="20"/>
        </w:rPr>
        <w:t>қосымша</w:t>
      </w:r>
      <w:proofErr w:type="spellEnd"/>
      <w:r w:rsidR="00A9192E" w:rsidRPr="00A9192E">
        <w:rPr>
          <w:rFonts w:ascii="Times New Roman" w:eastAsia="Calibri" w:hAnsi="Times New Roman"/>
          <w:color w:val="98134B"/>
          <w:sz w:val="20"/>
          <w:szCs w:val="20"/>
        </w:rPr>
        <w:t xml:space="preserve"> </w:t>
      </w:r>
      <w:proofErr w:type="spellStart"/>
      <w:r w:rsidR="00A9192E" w:rsidRPr="00A9192E">
        <w:rPr>
          <w:rFonts w:ascii="Times New Roman" w:eastAsia="Calibri" w:hAnsi="Times New Roman"/>
          <w:color w:val="98134B"/>
          <w:sz w:val="20"/>
          <w:szCs w:val="20"/>
        </w:rPr>
        <w:t>құжаттарды</w:t>
      </w:r>
      <w:proofErr w:type="spellEnd"/>
      <w:r w:rsidR="00A9192E" w:rsidRPr="00A9192E">
        <w:rPr>
          <w:rFonts w:ascii="Times New Roman" w:eastAsia="Calibri" w:hAnsi="Times New Roman"/>
          <w:color w:val="98134B"/>
          <w:sz w:val="20"/>
          <w:szCs w:val="20"/>
        </w:rPr>
        <w:t xml:space="preserve"> </w:t>
      </w:r>
      <w:proofErr w:type="spellStart"/>
      <w:r w:rsidR="00A9192E" w:rsidRPr="00A9192E">
        <w:rPr>
          <w:rFonts w:ascii="Times New Roman" w:eastAsia="Calibri" w:hAnsi="Times New Roman"/>
          <w:color w:val="98134B"/>
          <w:sz w:val="20"/>
          <w:szCs w:val="20"/>
        </w:rPr>
        <w:t>сұратуға</w:t>
      </w:r>
      <w:proofErr w:type="spellEnd"/>
      <w:r w:rsidR="00A9192E" w:rsidRPr="00A9192E">
        <w:rPr>
          <w:rFonts w:ascii="Times New Roman" w:eastAsia="Calibri" w:hAnsi="Times New Roman"/>
          <w:color w:val="98134B"/>
          <w:sz w:val="20"/>
          <w:szCs w:val="20"/>
        </w:rPr>
        <w:t xml:space="preserve"> </w:t>
      </w:r>
      <w:proofErr w:type="spellStart"/>
      <w:r w:rsidR="00A9192E" w:rsidRPr="00A9192E">
        <w:rPr>
          <w:rFonts w:ascii="Times New Roman" w:eastAsia="Calibri" w:hAnsi="Times New Roman"/>
          <w:color w:val="98134B"/>
          <w:sz w:val="20"/>
          <w:szCs w:val="20"/>
        </w:rPr>
        <w:t>құқылы</w:t>
      </w:r>
      <w:proofErr w:type="spellEnd"/>
      <w:r w:rsidR="00A9192E" w:rsidRPr="00A9192E">
        <w:rPr>
          <w:rFonts w:ascii="Times New Roman" w:eastAsia="Calibri" w:hAnsi="Times New Roman"/>
          <w:color w:val="98134B"/>
          <w:sz w:val="20"/>
          <w:szCs w:val="20"/>
        </w:rPr>
        <w:t xml:space="preserve">, </w:t>
      </w:r>
      <w:proofErr w:type="spellStart"/>
      <w:r w:rsidR="00A9192E" w:rsidRPr="00A9192E">
        <w:rPr>
          <w:rFonts w:ascii="Times New Roman" w:eastAsia="Calibri" w:hAnsi="Times New Roman"/>
          <w:color w:val="98134B"/>
          <w:sz w:val="20"/>
          <w:szCs w:val="20"/>
        </w:rPr>
        <w:t>соңғы</w:t>
      </w:r>
      <w:proofErr w:type="spellEnd"/>
      <w:r w:rsidR="00A9192E" w:rsidRPr="00A9192E">
        <w:rPr>
          <w:rFonts w:ascii="Times New Roman" w:eastAsia="Calibri" w:hAnsi="Times New Roman"/>
          <w:color w:val="98134B"/>
          <w:sz w:val="20"/>
          <w:szCs w:val="20"/>
        </w:rPr>
        <w:t xml:space="preserve"> </w:t>
      </w:r>
      <w:proofErr w:type="spellStart"/>
      <w:r w:rsidR="00A9192E" w:rsidRPr="00A9192E">
        <w:rPr>
          <w:rFonts w:ascii="Times New Roman" w:eastAsia="Calibri" w:hAnsi="Times New Roman"/>
          <w:color w:val="98134B"/>
          <w:sz w:val="20"/>
          <w:szCs w:val="20"/>
        </w:rPr>
        <w:t>меншік</w:t>
      </w:r>
      <w:proofErr w:type="spellEnd"/>
      <w:r w:rsidR="00A9192E" w:rsidRPr="00A9192E">
        <w:rPr>
          <w:rFonts w:ascii="Times New Roman" w:eastAsia="Calibri" w:hAnsi="Times New Roman"/>
          <w:color w:val="98134B"/>
          <w:sz w:val="20"/>
          <w:szCs w:val="20"/>
        </w:rPr>
        <w:t xml:space="preserve"> </w:t>
      </w:r>
      <w:proofErr w:type="spellStart"/>
      <w:r w:rsidR="00A9192E" w:rsidRPr="00A9192E">
        <w:rPr>
          <w:rFonts w:ascii="Times New Roman" w:eastAsia="Calibri" w:hAnsi="Times New Roman"/>
          <w:color w:val="98134B"/>
          <w:sz w:val="20"/>
          <w:szCs w:val="20"/>
        </w:rPr>
        <w:t>иесіне</w:t>
      </w:r>
      <w:proofErr w:type="spellEnd"/>
      <w:r w:rsidR="00A9192E" w:rsidRPr="00A9192E">
        <w:rPr>
          <w:rFonts w:ascii="Times New Roman" w:eastAsia="Calibri" w:hAnsi="Times New Roman"/>
          <w:color w:val="98134B"/>
          <w:sz w:val="20"/>
          <w:szCs w:val="20"/>
        </w:rPr>
        <w:t xml:space="preserve"> </w:t>
      </w:r>
      <w:proofErr w:type="spellStart"/>
      <w:r w:rsidR="00A9192E" w:rsidRPr="00A9192E">
        <w:rPr>
          <w:rFonts w:ascii="Times New Roman" w:eastAsia="Calibri" w:hAnsi="Times New Roman"/>
          <w:color w:val="98134B"/>
          <w:sz w:val="20"/>
          <w:szCs w:val="20"/>
        </w:rPr>
        <w:t>дейін</w:t>
      </w:r>
      <w:proofErr w:type="spellEnd"/>
      <w:r w:rsidR="00A9192E" w:rsidRPr="00A9192E">
        <w:rPr>
          <w:rFonts w:ascii="Times New Roman" w:eastAsia="Calibri" w:hAnsi="Times New Roman"/>
          <w:color w:val="98134B"/>
          <w:sz w:val="20"/>
          <w:szCs w:val="20"/>
        </w:rPr>
        <w:t xml:space="preserve"> </w:t>
      </w:r>
      <w:proofErr w:type="spellStart"/>
      <w:r w:rsidR="00A9192E" w:rsidRPr="00A9192E">
        <w:rPr>
          <w:rFonts w:ascii="Times New Roman" w:eastAsia="Calibri" w:hAnsi="Times New Roman"/>
          <w:color w:val="98134B"/>
          <w:sz w:val="20"/>
          <w:szCs w:val="20"/>
        </w:rPr>
        <w:t>ақпаратты</w:t>
      </w:r>
      <w:proofErr w:type="spellEnd"/>
      <w:r w:rsidR="00A9192E" w:rsidRPr="00A9192E">
        <w:rPr>
          <w:rFonts w:ascii="Times New Roman" w:eastAsia="Calibri" w:hAnsi="Times New Roman"/>
          <w:color w:val="98134B"/>
          <w:sz w:val="20"/>
          <w:szCs w:val="20"/>
        </w:rPr>
        <w:t xml:space="preserve"> </w:t>
      </w:r>
      <w:proofErr w:type="spellStart"/>
      <w:r w:rsidR="00A9192E" w:rsidRPr="00A9192E">
        <w:rPr>
          <w:rFonts w:ascii="Times New Roman" w:eastAsia="Calibri" w:hAnsi="Times New Roman"/>
          <w:color w:val="98134B"/>
          <w:sz w:val="20"/>
          <w:szCs w:val="20"/>
        </w:rPr>
        <w:t>жеткізу</w:t>
      </w:r>
      <w:proofErr w:type="spellEnd"/>
      <w:r w:rsidR="00A9192E" w:rsidRPr="00A9192E">
        <w:rPr>
          <w:rFonts w:ascii="Times New Roman" w:eastAsia="Calibri" w:hAnsi="Times New Roman"/>
          <w:color w:val="98134B"/>
          <w:sz w:val="20"/>
          <w:szCs w:val="20"/>
        </w:rPr>
        <w:t xml:space="preserve"> </w:t>
      </w:r>
      <w:proofErr w:type="spellStart"/>
      <w:r w:rsidR="00A9192E" w:rsidRPr="00A9192E">
        <w:rPr>
          <w:rFonts w:ascii="Times New Roman" w:eastAsia="Calibri" w:hAnsi="Times New Roman"/>
          <w:color w:val="98134B"/>
          <w:sz w:val="20"/>
          <w:szCs w:val="20"/>
        </w:rPr>
        <w:t>мақсатында</w:t>
      </w:r>
      <w:proofErr w:type="spellEnd"/>
      <w:r w:rsidR="00A9192E" w:rsidRPr="00A9192E">
        <w:rPr>
          <w:rFonts w:ascii="Times New Roman" w:eastAsia="Calibri" w:hAnsi="Times New Roman"/>
          <w:color w:val="98134B"/>
          <w:sz w:val="20"/>
          <w:szCs w:val="20"/>
        </w:rPr>
        <w:t xml:space="preserve"> («</w:t>
      </w:r>
      <w:proofErr w:type="spellStart"/>
      <w:r w:rsidR="00A9192E" w:rsidRPr="00A9192E">
        <w:rPr>
          <w:rFonts w:ascii="Times New Roman" w:eastAsia="Calibri" w:hAnsi="Times New Roman"/>
          <w:color w:val="98134B"/>
          <w:sz w:val="20"/>
          <w:szCs w:val="20"/>
        </w:rPr>
        <w:t>Қазақстан</w:t>
      </w:r>
      <w:proofErr w:type="spellEnd"/>
      <w:r w:rsidR="00A9192E" w:rsidRPr="00A9192E">
        <w:rPr>
          <w:rFonts w:ascii="Times New Roman" w:eastAsia="Calibri" w:hAnsi="Times New Roman"/>
          <w:color w:val="98134B"/>
          <w:sz w:val="20"/>
          <w:szCs w:val="20"/>
        </w:rPr>
        <w:t xml:space="preserve"> </w:t>
      </w:r>
      <w:proofErr w:type="spellStart"/>
      <w:r w:rsidR="00A9192E" w:rsidRPr="00A9192E">
        <w:rPr>
          <w:rFonts w:ascii="Times New Roman" w:eastAsia="Calibri" w:hAnsi="Times New Roman"/>
          <w:color w:val="98134B"/>
          <w:sz w:val="20"/>
          <w:szCs w:val="20"/>
        </w:rPr>
        <w:t>Республикасындағы</w:t>
      </w:r>
      <w:proofErr w:type="spellEnd"/>
      <w:r w:rsidR="00A9192E" w:rsidRPr="00A9192E">
        <w:rPr>
          <w:rFonts w:ascii="Times New Roman" w:eastAsia="Calibri" w:hAnsi="Times New Roman"/>
          <w:color w:val="98134B"/>
          <w:sz w:val="20"/>
          <w:szCs w:val="20"/>
        </w:rPr>
        <w:t xml:space="preserve"> </w:t>
      </w:r>
      <w:proofErr w:type="spellStart"/>
      <w:r w:rsidR="00A9192E" w:rsidRPr="00A9192E">
        <w:rPr>
          <w:rFonts w:ascii="Times New Roman" w:eastAsia="Calibri" w:hAnsi="Times New Roman"/>
          <w:color w:val="98134B"/>
          <w:sz w:val="20"/>
          <w:szCs w:val="20"/>
        </w:rPr>
        <w:t>банктер</w:t>
      </w:r>
      <w:proofErr w:type="spellEnd"/>
      <w:r w:rsidR="00A9192E" w:rsidRPr="00A9192E">
        <w:rPr>
          <w:rFonts w:ascii="Times New Roman" w:eastAsia="Calibri" w:hAnsi="Times New Roman"/>
          <w:color w:val="98134B"/>
          <w:sz w:val="20"/>
          <w:szCs w:val="20"/>
        </w:rPr>
        <w:t xml:space="preserve"> </w:t>
      </w:r>
      <w:proofErr w:type="spellStart"/>
      <w:r w:rsidR="00A9192E" w:rsidRPr="00A9192E">
        <w:rPr>
          <w:rFonts w:ascii="Times New Roman" w:eastAsia="Calibri" w:hAnsi="Times New Roman"/>
          <w:color w:val="98134B"/>
          <w:sz w:val="20"/>
          <w:szCs w:val="20"/>
        </w:rPr>
        <w:t>және</w:t>
      </w:r>
      <w:proofErr w:type="spellEnd"/>
      <w:r w:rsidR="00A9192E" w:rsidRPr="00A9192E">
        <w:rPr>
          <w:rFonts w:ascii="Times New Roman" w:eastAsia="Calibri" w:hAnsi="Times New Roman"/>
          <w:color w:val="98134B"/>
          <w:sz w:val="20"/>
          <w:szCs w:val="20"/>
        </w:rPr>
        <w:t xml:space="preserve"> банк </w:t>
      </w:r>
      <w:proofErr w:type="spellStart"/>
      <w:r w:rsidR="00A9192E" w:rsidRPr="00A9192E">
        <w:rPr>
          <w:rFonts w:ascii="Times New Roman" w:eastAsia="Calibri" w:hAnsi="Times New Roman"/>
          <w:color w:val="98134B"/>
          <w:sz w:val="20"/>
          <w:szCs w:val="20"/>
        </w:rPr>
        <w:t>қызметі</w:t>
      </w:r>
      <w:proofErr w:type="spellEnd"/>
      <w:r w:rsidR="00A9192E" w:rsidRPr="00A9192E">
        <w:rPr>
          <w:rFonts w:ascii="Times New Roman" w:eastAsia="Calibri" w:hAnsi="Times New Roman"/>
          <w:color w:val="98134B"/>
          <w:sz w:val="20"/>
          <w:szCs w:val="20"/>
        </w:rPr>
        <w:t xml:space="preserve"> </w:t>
      </w:r>
      <w:proofErr w:type="spellStart"/>
      <w:r w:rsidR="00A9192E" w:rsidRPr="00A9192E">
        <w:rPr>
          <w:rFonts w:ascii="Times New Roman" w:eastAsia="Calibri" w:hAnsi="Times New Roman"/>
          <w:color w:val="98134B"/>
          <w:sz w:val="20"/>
          <w:szCs w:val="20"/>
        </w:rPr>
        <w:t>туралы</w:t>
      </w:r>
      <w:proofErr w:type="spellEnd"/>
      <w:r w:rsidR="00A9192E" w:rsidRPr="00A9192E">
        <w:rPr>
          <w:rFonts w:ascii="Times New Roman" w:eastAsia="Calibri" w:hAnsi="Times New Roman"/>
          <w:color w:val="98134B"/>
          <w:sz w:val="20"/>
          <w:szCs w:val="20"/>
        </w:rPr>
        <w:t xml:space="preserve">» ҚРЗ 8-1 б. </w:t>
      </w:r>
      <w:proofErr w:type="spellStart"/>
      <w:r w:rsidR="00A9192E" w:rsidRPr="00A9192E">
        <w:rPr>
          <w:rFonts w:ascii="Times New Roman" w:eastAsia="Calibri" w:hAnsi="Times New Roman"/>
          <w:color w:val="98134B"/>
          <w:sz w:val="20"/>
          <w:szCs w:val="20"/>
        </w:rPr>
        <w:t>Талаптарына</w:t>
      </w:r>
      <w:proofErr w:type="spellEnd"/>
      <w:r w:rsidR="00A9192E" w:rsidRPr="00A9192E">
        <w:rPr>
          <w:rFonts w:ascii="Times New Roman" w:eastAsia="Calibri" w:hAnsi="Times New Roman"/>
          <w:color w:val="98134B"/>
          <w:sz w:val="20"/>
          <w:szCs w:val="20"/>
        </w:rPr>
        <w:t xml:space="preserve"> </w:t>
      </w:r>
      <w:proofErr w:type="spellStart"/>
      <w:r w:rsidR="00A9192E" w:rsidRPr="00A9192E">
        <w:rPr>
          <w:rFonts w:ascii="Times New Roman" w:eastAsia="Calibri" w:hAnsi="Times New Roman"/>
          <w:color w:val="98134B"/>
          <w:sz w:val="20"/>
          <w:szCs w:val="20"/>
        </w:rPr>
        <w:t>сәйкес</w:t>
      </w:r>
      <w:proofErr w:type="spellEnd"/>
      <w:r w:rsidR="00A9192E" w:rsidRPr="00A9192E">
        <w:rPr>
          <w:rFonts w:ascii="Times New Roman" w:eastAsia="Calibri" w:hAnsi="Times New Roman"/>
          <w:color w:val="98134B"/>
          <w:sz w:val="20"/>
          <w:szCs w:val="20"/>
        </w:rPr>
        <w:t>).</w:t>
      </w:r>
    </w:p>
    <w:p w14:paraId="416673CE" w14:textId="77777777" w:rsidR="00D9362E" w:rsidRDefault="00D9362E" w:rsidP="00D9362E">
      <w:pPr>
        <w:ind w:left="284"/>
        <w:jc w:val="both"/>
      </w:pPr>
    </w:p>
    <w:p w14:paraId="12758BAB" w14:textId="77777777" w:rsidR="00D9362E" w:rsidRDefault="00D9362E" w:rsidP="00CD5805">
      <w:pPr>
        <w:ind w:left="-709" w:hanging="284"/>
      </w:pPr>
    </w:p>
    <w:p w14:paraId="427BCCD4" w14:textId="77777777" w:rsidR="00D9362E" w:rsidRPr="00BF3780" w:rsidRDefault="00D9362E" w:rsidP="00CD5805">
      <w:pPr>
        <w:ind w:left="-709" w:hanging="284"/>
      </w:pPr>
    </w:p>
    <w:sectPr w:rsidR="00D9362E" w:rsidRPr="00BF3780" w:rsidSect="005B02E6">
      <w:headerReference w:type="default" r:id="rId8"/>
      <w:pgSz w:w="11906" w:h="16838"/>
      <w:pgMar w:top="284" w:right="567" w:bottom="1560"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DE652D" w14:textId="77777777" w:rsidR="001C3573" w:rsidRDefault="001C3573" w:rsidP="00136AB8">
      <w:pPr>
        <w:spacing w:after="0" w:line="240" w:lineRule="auto"/>
      </w:pPr>
      <w:r>
        <w:separator/>
      </w:r>
    </w:p>
  </w:endnote>
  <w:endnote w:type="continuationSeparator" w:id="0">
    <w:p w14:paraId="6986DAEF" w14:textId="77777777" w:rsidR="001C3573" w:rsidRDefault="001C3573" w:rsidP="00136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8F8E5E" w14:textId="77777777" w:rsidR="001C3573" w:rsidRDefault="001C3573" w:rsidP="00136AB8">
      <w:pPr>
        <w:spacing w:after="0" w:line="240" w:lineRule="auto"/>
      </w:pPr>
      <w:r>
        <w:separator/>
      </w:r>
    </w:p>
  </w:footnote>
  <w:footnote w:type="continuationSeparator" w:id="0">
    <w:p w14:paraId="4B52B478" w14:textId="77777777" w:rsidR="001C3573" w:rsidRDefault="001C3573" w:rsidP="00136A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580C6" w14:textId="77777777" w:rsidR="00254EEA" w:rsidRDefault="00254EEA">
    <w:pPr>
      <w:pStyle w:val="a3"/>
    </w:pPr>
    <w:r>
      <w:rPr>
        <w:noProof/>
        <w:lang w:eastAsia="ru-RU"/>
      </w:rPr>
      <w:drawing>
        <wp:anchor distT="0" distB="0" distL="114300" distR="114300" simplePos="0" relativeHeight="251658240" behindDoc="0" locked="0" layoutInCell="1" allowOverlap="1" wp14:anchorId="70857FA4" wp14:editId="4C7E9A75">
          <wp:simplePos x="0" y="0"/>
          <wp:positionH relativeFrom="page">
            <wp:align>left</wp:align>
          </wp:positionH>
          <wp:positionV relativeFrom="paragraph">
            <wp:posOffset>-441960</wp:posOffset>
          </wp:positionV>
          <wp:extent cx="10673436" cy="754761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фон1.jpg"/>
                  <pic:cNvPicPr/>
                </pic:nvPicPr>
                <pic:blipFill>
                  <a:blip r:embed="rId1">
                    <a:extLst>
                      <a:ext uri="{28A0092B-C50C-407E-A947-70E740481C1C}">
                        <a14:useLocalDpi xmlns:a14="http://schemas.microsoft.com/office/drawing/2010/main" val="0"/>
                      </a:ext>
                    </a:extLst>
                  </a:blip>
                  <a:stretch>
                    <a:fillRect/>
                  </a:stretch>
                </pic:blipFill>
                <pic:spPr>
                  <a:xfrm>
                    <a:off x="0" y="0"/>
                    <a:ext cx="10673436" cy="75476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rPr>
        <w:b w:val="0"/>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15:restartNumberingAfterBreak="0">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03754169"/>
    <w:multiLevelType w:val="hybridMultilevel"/>
    <w:tmpl w:val="6AE437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7950B6B"/>
    <w:multiLevelType w:val="hybridMultilevel"/>
    <w:tmpl w:val="977A8F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849795D"/>
    <w:multiLevelType w:val="hybridMultilevel"/>
    <w:tmpl w:val="A81483CC"/>
    <w:lvl w:ilvl="0" w:tplc="AF82BE58">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004A66"/>
    <w:multiLevelType w:val="hybridMultilevel"/>
    <w:tmpl w:val="0D6417B0"/>
    <w:lvl w:ilvl="0" w:tplc="2BC46932">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8" w15:restartNumberingAfterBreak="0">
    <w:nsid w:val="0A5F03DA"/>
    <w:multiLevelType w:val="hybridMultilevel"/>
    <w:tmpl w:val="40DA6FE8"/>
    <w:lvl w:ilvl="0" w:tplc="7F6A9BA2">
      <w:start w:val="1"/>
      <w:numFmt w:val="decimal"/>
      <w:lvlText w:val="%1)"/>
      <w:lvlJc w:val="left"/>
      <w:pPr>
        <w:ind w:left="720" w:hanging="360"/>
      </w:pPr>
      <w:rPr>
        <w:rFonts w:ascii="Times New Roman" w:hAnsi="Times New Roman" w:hint="default"/>
        <w:i/>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0F1323C"/>
    <w:multiLevelType w:val="hybridMultilevel"/>
    <w:tmpl w:val="C9E4C606"/>
    <w:lvl w:ilvl="0" w:tplc="576C4DD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2296E93"/>
    <w:multiLevelType w:val="hybridMultilevel"/>
    <w:tmpl w:val="88047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866FA8"/>
    <w:multiLevelType w:val="hybridMultilevel"/>
    <w:tmpl w:val="580E72AC"/>
    <w:lvl w:ilvl="0" w:tplc="9C526140">
      <w:start w:val="3"/>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B42693E"/>
    <w:multiLevelType w:val="hybridMultilevel"/>
    <w:tmpl w:val="0F14D7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DE764B1"/>
    <w:multiLevelType w:val="hybridMultilevel"/>
    <w:tmpl w:val="845C2976"/>
    <w:lvl w:ilvl="0" w:tplc="5B705A8E">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F083C05"/>
    <w:multiLevelType w:val="hybridMultilevel"/>
    <w:tmpl w:val="0F14D7D0"/>
    <w:lvl w:ilvl="0" w:tplc="0419000F">
      <w:start w:val="1"/>
      <w:numFmt w:val="decimal"/>
      <w:lvlText w:val="%1."/>
      <w:lvlJc w:val="left"/>
      <w:pPr>
        <w:ind w:left="13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0CC5A91"/>
    <w:multiLevelType w:val="hybridMultilevel"/>
    <w:tmpl w:val="7FB82468"/>
    <w:lvl w:ilvl="0" w:tplc="8A009BE0">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6" w15:restartNumberingAfterBreak="0">
    <w:nsid w:val="283B0C38"/>
    <w:multiLevelType w:val="hybridMultilevel"/>
    <w:tmpl w:val="C70EFC7C"/>
    <w:lvl w:ilvl="0" w:tplc="DA22DBFC">
      <w:start w:val="1"/>
      <w:numFmt w:val="bullet"/>
      <w:lvlText w:val=""/>
      <w:lvlJc w:val="left"/>
      <w:pPr>
        <w:ind w:left="644" w:hanging="360"/>
      </w:pPr>
      <w:rPr>
        <w:rFonts w:ascii="Wingdings" w:hAnsi="Wingdings" w:hint="default"/>
        <w:color w:val="8A2E5C"/>
        <w:lang w:val="ru-RU"/>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7" w15:restartNumberingAfterBreak="0">
    <w:nsid w:val="2B022290"/>
    <w:multiLevelType w:val="hybridMultilevel"/>
    <w:tmpl w:val="0F14D7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A959D3"/>
    <w:multiLevelType w:val="hybridMultilevel"/>
    <w:tmpl w:val="4A8AF056"/>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9" w15:restartNumberingAfterBreak="0">
    <w:nsid w:val="2FCE24FE"/>
    <w:multiLevelType w:val="hybridMultilevel"/>
    <w:tmpl w:val="C9E4C606"/>
    <w:lvl w:ilvl="0" w:tplc="576C4DD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314D13"/>
    <w:multiLevelType w:val="hybridMultilevel"/>
    <w:tmpl w:val="FC025D3C"/>
    <w:lvl w:ilvl="0" w:tplc="C3401BA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56C273F"/>
    <w:multiLevelType w:val="hybridMultilevel"/>
    <w:tmpl w:val="0CC89A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CB11C8C"/>
    <w:multiLevelType w:val="hybridMultilevel"/>
    <w:tmpl w:val="64963588"/>
    <w:lvl w:ilvl="0" w:tplc="26EC9D20">
      <w:start w:val="1"/>
      <w:numFmt w:val="decimal"/>
      <w:lvlText w:val="%1)"/>
      <w:lvlJc w:val="left"/>
      <w:pPr>
        <w:ind w:left="720" w:hanging="360"/>
      </w:pPr>
      <w:rPr>
        <w:rFonts w:hint="default"/>
        <w:i/>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529080D"/>
    <w:multiLevelType w:val="hybridMultilevel"/>
    <w:tmpl w:val="F154C122"/>
    <w:lvl w:ilvl="0" w:tplc="3A8681E6">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5F62206"/>
    <w:multiLevelType w:val="hybridMultilevel"/>
    <w:tmpl w:val="E1A4E5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77058E4"/>
    <w:multiLevelType w:val="hybridMultilevel"/>
    <w:tmpl w:val="A5B474E2"/>
    <w:lvl w:ilvl="0" w:tplc="49E681E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CA40347"/>
    <w:multiLevelType w:val="hybridMultilevel"/>
    <w:tmpl w:val="9740160C"/>
    <w:lvl w:ilvl="0" w:tplc="668A21BC">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10F6667"/>
    <w:multiLevelType w:val="hybridMultilevel"/>
    <w:tmpl w:val="F154C122"/>
    <w:lvl w:ilvl="0" w:tplc="3A8681E6">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1A03DB9"/>
    <w:multiLevelType w:val="hybridMultilevel"/>
    <w:tmpl w:val="54409C6A"/>
    <w:lvl w:ilvl="0" w:tplc="03F899AE">
      <w:start w:val="1"/>
      <w:numFmt w:val="bullet"/>
      <w:lvlText w:val=""/>
      <w:lvlJc w:val="left"/>
      <w:pPr>
        <w:ind w:left="360" w:hanging="360"/>
      </w:pPr>
      <w:rPr>
        <w:rFonts w:ascii="Wingdings" w:hAnsi="Wingdings" w:hint="default"/>
        <w:b/>
        <w:color w:val="98134B"/>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3337FB5"/>
    <w:multiLevelType w:val="hybridMultilevel"/>
    <w:tmpl w:val="825A2D00"/>
    <w:lvl w:ilvl="0" w:tplc="E4D085D6">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5A142A6"/>
    <w:multiLevelType w:val="hybridMultilevel"/>
    <w:tmpl w:val="689C9D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A854F42"/>
    <w:multiLevelType w:val="hybridMultilevel"/>
    <w:tmpl w:val="A54A8AF0"/>
    <w:lvl w:ilvl="0" w:tplc="B45EEC7A">
      <w:start w:val="1"/>
      <w:numFmt w:val="decimal"/>
      <w:lvlText w:val="%1)"/>
      <w:lvlJc w:val="left"/>
      <w:pPr>
        <w:ind w:left="720" w:hanging="360"/>
      </w:pPr>
      <w:rPr>
        <w:rFonts w:hint="default"/>
        <w:color w:val="C70E5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4AE1365"/>
    <w:multiLevelType w:val="hybridMultilevel"/>
    <w:tmpl w:val="F3F494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6267086"/>
    <w:multiLevelType w:val="hybridMultilevel"/>
    <w:tmpl w:val="F154C122"/>
    <w:lvl w:ilvl="0" w:tplc="3A8681E6">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6FE4654"/>
    <w:multiLevelType w:val="hybridMultilevel"/>
    <w:tmpl w:val="6B0E7D62"/>
    <w:lvl w:ilvl="0" w:tplc="EBE66CEE">
      <w:start w:val="1"/>
      <w:numFmt w:val="decimal"/>
      <w:lvlText w:val="%1)"/>
      <w:lvlJc w:val="left"/>
      <w:pPr>
        <w:ind w:left="1155" w:hanging="360"/>
      </w:pPr>
      <w:rPr>
        <w:rFonts w:hint="default"/>
        <w:i/>
        <w:color w:val="FF0000"/>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35" w15:restartNumberingAfterBreak="0">
    <w:nsid w:val="79091F3F"/>
    <w:multiLevelType w:val="hybridMultilevel"/>
    <w:tmpl w:val="AF46A36A"/>
    <w:lvl w:ilvl="0" w:tplc="97B0E4BA">
      <w:start w:val="1"/>
      <w:numFmt w:val="decimal"/>
      <w:lvlText w:val="%1)"/>
      <w:lvlJc w:val="left"/>
      <w:pPr>
        <w:ind w:left="720" w:hanging="360"/>
      </w:pPr>
      <w:rPr>
        <w:rFonts w:hint="default"/>
        <w:i/>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20"/>
  </w:num>
  <w:num w:numId="3">
    <w:abstractNumId w:val="31"/>
  </w:num>
  <w:num w:numId="4">
    <w:abstractNumId w:val="10"/>
  </w:num>
  <w:num w:numId="5">
    <w:abstractNumId w:val="24"/>
  </w:num>
  <w:num w:numId="6">
    <w:abstractNumId w:val="19"/>
  </w:num>
  <w:num w:numId="7">
    <w:abstractNumId w:val="13"/>
  </w:num>
  <w:num w:numId="8">
    <w:abstractNumId w:val="9"/>
  </w:num>
  <w:num w:numId="9">
    <w:abstractNumId w:val="4"/>
  </w:num>
  <w:num w:numId="10">
    <w:abstractNumId w:val="27"/>
  </w:num>
  <w:num w:numId="11">
    <w:abstractNumId w:val="33"/>
  </w:num>
  <w:num w:numId="12">
    <w:abstractNumId w:val="30"/>
  </w:num>
  <w:num w:numId="13">
    <w:abstractNumId w:val="35"/>
  </w:num>
  <w:num w:numId="14">
    <w:abstractNumId w:val="29"/>
  </w:num>
  <w:num w:numId="15">
    <w:abstractNumId w:val="21"/>
  </w:num>
  <w:num w:numId="16">
    <w:abstractNumId w:val="8"/>
  </w:num>
  <w:num w:numId="17">
    <w:abstractNumId w:val="22"/>
  </w:num>
  <w:num w:numId="18">
    <w:abstractNumId w:val="15"/>
  </w:num>
  <w:num w:numId="19">
    <w:abstractNumId w:val="34"/>
  </w:num>
  <w:num w:numId="20">
    <w:abstractNumId w:val="11"/>
  </w:num>
  <w:num w:numId="21">
    <w:abstractNumId w:val="0"/>
  </w:num>
  <w:num w:numId="22">
    <w:abstractNumId w:val="1"/>
  </w:num>
  <w:num w:numId="23">
    <w:abstractNumId w:val="2"/>
  </w:num>
  <w:num w:numId="24">
    <w:abstractNumId w:val="3"/>
  </w:num>
  <w:num w:numId="25">
    <w:abstractNumId w:val="23"/>
  </w:num>
  <w:num w:numId="26">
    <w:abstractNumId w:val="6"/>
  </w:num>
  <w:num w:numId="27">
    <w:abstractNumId w:val="26"/>
  </w:num>
  <w:num w:numId="28">
    <w:abstractNumId w:val="7"/>
  </w:num>
  <w:num w:numId="29">
    <w:abstractNumId w:val="12"/>
  </w:num>
  <w:num w:numId="30">
    <w:abstractNumId w:val="32"/>
  </w:num>
  <w:num w:numId="31">
    <w:abstractNumId w:val="14"/>
  </w:num>
  <w:num w:numId="32">
    <w:abstractNumId w:val="17"/>
  </w:num>
  <w:num w:numId="33">
    <w:abstractNumId w:val="16"/>
  </w:num>
  <w:num w:numId="34">
    <w:abstractNumId w:val="28"/>
  </w:num>
  <w:num w:numId="35">
    <w:abstractNumId w:val="18"/>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AB8"/>
    <w:rsid w:val="000055C1"/>
    <w:rsid w:val="00012224"/>
    <w:rsid w:val="00013BF3"/>
    <w:rsid w:val="00031833"/>
    <w:rsid w:val="00041326"/>
    <w:rsid w:val="00050808"/>
    <w:rsid w:val="0005536A"/>
    <w:rsid w:val="00073454"/>
    <w:rsid w:val="0008744B"/>
    <w:rsid w:val="0009224F"/>
    <w:rsid w:val="00092271"/>
    <w:rsid w:val="000A373F"/>
    <w:rsid w:val="000A43DF"/>
    <w:rsid w:val="000D1E4D"/>
    <w:rsid w:val="000F0049"/>
    <w:rsid w:val="001178FC"/>
    <w:rsid w:val="00122BD8"/>
    <w:rsid w:val="00136AB8"/>
    <w:rsid w:val="00137C22"/>
    <w:rsid w:val="00154A85"/>
    <w:rsid w:val="00160AFB"/>
    <w:rsid w:val="00175863"/>
    <w:rsid w:val="001B1A54"/>
    <w:rsid w:val="001C3573"/>
    <w:rsid w:val="001C439B"/>
    <w:rsid w:val="001D3FB6"/>
    <w:rsid w:val="00210DC7"/>
    <w:rsid w:val="002136BE"/>
    <w:rsid w:val="00234D84"/>
    <w:rsid w:val="00236C09"/>
    <w:rsid w:val="00236CEA"/>
    <w:rsid w:val="00242E2C"/>
    <w:rsid w:val="00254EEA"/>
    <w:rsid w:val="00271416"/>
    <w:rsid w:val="002719D3"/>
    <w:rsid w:val="002C04D2"/>
    <w:rsid w:val="002C4ADB"/>
    <w:rsid w:val="002D383C"/>
    <w:rsid w:val="002E071C"/>
    <w:rsid w:val="002E3B89"/>
    <w:rsid w:val="002F7F1A"/>
    <w:rsid w:val="00307E8D"/>
    <w:rsid w:val="003113D8"/>
    <w:rsid w:val="003453C6"/>
    <w:rsid w:val="00366D28"/>
    <w:rsid w:val="00381697"/>
    <w:rsid w:val="003855CC"/>
    <w:rsid w:val="003F40B9"/>
    <w:rsid w:val="003F66B6"/>
    <w:rsid w:val="004051E5"/>
    <w:rsid w:val="0041267F"/>
    <w:rsid w:val="00415E01"/>
    <w:rsid w:val="0042303F"/>
    <w:rsid w:val="00432773"/>
    <w:rsid w:val="00444911"/>
    <w:rsid w:val="00447787"/>
    <w:rsid w:val="00456D21"/>
    <w:rsid w:val="00465A28"/>
    <w:rsid w:val="00473411"/>
    <w:rsid w:val="00474E64"/>
    <w:rsid w:val="00483F85"/>
    <w:rsid w:val="004945BC"/>
    <w:rsid w:val="004A001C"/>
    <w:rsid w:val="004A4046"/>
    <w:rsid w:val="004B05B9"/>
    <w:rsid w:val="004C1DF5"/>
    <w:rsid w:val="004D34D6"/>
    <w:rsid w:val="004E1A2E"/>
    <w:rsid w:val="00514961"/>
    <w:rsid w:val="005220E5"/>
    <w:rsid w:val="005440B6"/>
    <w:rsid w:val="00561529"/>
    <w:rsid w:val="005870B5"/>
    <w:rsid w:val="005914BC"/>
    <w:rsid w:val="005B02E6"/>
    <w:rsid w:val="00600125"/>
    <w:rsid w:val="006362A5"/>
    <w:rsid w:val="00637497"/>
    <w:rsid w:val="00641F98"/>
    <w:rsid w:val="006560E2"/>
    <w:rsid w:val="006861EF"/>
    <w:rsid w:val="00690220"/>
    <w:rsid w:val="006B1E6D"/>
    <w:rsid w:val="006D0F18"/>
    <w:rsid w:val="006D3DAC"/>
    <w:rsid w:val="006F04F5"/>
    <w:rsid w:val="006F1F52"/>
    <w:rsid w:val="00737FFE"/>
    <w:rsid w:val="00754867"/>
    <w:rsid w:val="00755AE8"/>
    <w:rsid w:val="00761B16"/>
    <w:rsid w:val="007676BA"/>
    <w:rsid w:val="00775949"/>
    <w:rsid w:val="00784D3F"/>
    <w:rsid w:val="00792E88"/>
    <w:rsid w:val="00795103"/>
    <w:rsid w:val="007A7D05"/>
    <w:rsid w:val="007D23FE"/>
    <w:rsid w:val="008003FC"/>
    <w:rsid w:val="00831CA5"/>
    <w:rsid w:val="00855CB2"/>
    <w:rsid w:val="008577D5"/>
    <w:rsid w:val="00873942"/>
    <w:rsid w:val="008866C7"/>
    <w:rsid w:val="008A75B6"/>
    <w:rsid w:val="008B4CAD"/>
    <w:rsid w:val="008C4591"/>
    <w:rsid w:val="008D6861"/>
    <w:rsid w:val="008F26A8"/>
    <w:rsid w:val="00936880"/>
    <w:rsid w:val="00983BCB"/>
    <w:rsid w:val="009A0FE3"/>
    <w:rsid w:val="009D2385"/>
    <w:rsid w:val="009D3CBF"/>
    <w:rsid w:val="009E3E43"/>
    <w:rsid w:val="00A303F9"/>
    <w:rsid w:val="00A66240"/>
    <w:rsid w:val="00A7091E"/>
    <w:rsid w:val="00A76DD5"/>
    <w:rsid w:val="00A805BD"/>
    <w:rsid w:val="00A9192E"/>
    <w:rsid w:val="00A97DBA"/>
    <w:rsid w:val="00AB7BB7"/>
    <w:rsid w:val="00AC43E4"/>
    <w:rsid w:val="00AE163A"/>
    <w:rsid w:val="00AE5040"/>
    <w:rsid w:val="00B230AB"/>
    <w:rsid w:val="00B51742"/>
    <w:rsid w:val="00B6470F"/>
    <w:rsid w:val="00B84A4C"/>
    <w:rsid w:val="00B949E3"/>
    <w:rsid w:val="00BC74AB"/>
    <w:rsid w:val="00BE25EE"/>
    <w:rsid w:val="00BF3780"/>
    <w:rsid w:val="00C016F0"/>
    <w:rsid w:val="00C52116"/>
    <w:rsid w:val="00C55BB8"/>
    <w:rsid w:val="00C60E41"/>
    <w:rsid w:val="00CA7044"/>
    <w:rsid w:val="00CD48DF"/>
    <w:rsid w:val="00CD5805"/>
    <w:rsid w:val="00CD69EF"/>
    <w:rsid w:val="00CE3E44"/>
    <w:rsid w:val="00D1346F"/>
    <w:rsid w:val="00D4047F"/>
    <w:rsid w:val="00D43829"/>
    <w:rsid w:val="00D54792"/>
    <w:rsid w:val="00D57714"/>
    <w:rsid w:val="00D706C8"/>
    <w:rsid w:val="00D9362E"/>
    <w:rsid w:val="00D94C13"/>
    <w:rsid w:val="00D95030"/>
    <w:rsid w:val="00DB184D"/>
    <w:rsid w:val="00DD7437"/>
    <w:rsid w:val="00DE0B78"/>
    <w:rsid w:val="00E20358"/>
    <w:rsid w:val="00E31E9F"/>
    <w:rsid w:val="00E37133"/>
    <w:rsid w:val="00E43B8F"/>
    <w:rsid w:val="00E450A3"/>
    <w:rsid w:val="00E751CE"/>
    <w:rsid w:val="00E77A3E"/>
    <w:rsid w:val="00E831DB"/>
    <w:rsid w:val="00E851EB"/>
    <w:rsid w:val="00E925C7"/>
    <w:rsid w:val="00E960D9"/>
    <w:rsid w:val="00EA7572"/>
    <w:rsid w:val="00EC79AB"/>
    <w:rsid w:val="00EE5303"/>
    <w:rsid w:val="00EE5B00"/>
    <w:rsid w:val="00F07FAC"/>
    <w:rsid w:val="00F1793E"/>
    <w:rsid w:val="00F369F2"/>
    <w:rsid w:val="00F57546"/>
    <w:rsid w:val="00F61754"/>
    <w:rsid w:val="00F81C2A"/>
    <w:rsid w:val="00FC5888"/>
    <w:rsid w:val="00FD2B32"/>
    <w:rsid w:val="00FD5FD4"/>
    <w:rsid w:val="00FE58E0"/>
    <w:rsid w:val="00FE5E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63D1A"/>
  <w15:chartTrackingRefBased/>
  <w15:docId w15:val="{34513C31-0520-4D82-B245-17006B2F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793E"/>
    <w:pPr>
      <w:spacing w:line="254" w:lineRule="auto"/>
    </w:pPr>
  </w:style>
  <w:style w:type="paragraph" w:styleId="2">
    <w:name w:val="heading 2"/>
    <w:basedOn w:val="a"/>
    <w:link w:val="20"/>
    <w:uiPriority w:val="9"/>
    <w:qFormat/>
    <w:rsid w:val="00A7091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36AB8"/>
    <w:pPr>
      <w:tabs>
        <w:tab w:val="center" w:pos="4677"/>
        <w:tab w:val="right" w:pos="9355"/>
      </w:tabs>
      <w:spacing w:after="0" w:line="240" w:lineRule="auto"/>
    </w:pPr>
  </w:style>
  <w:style w:type="character" w:customStyle="1" w:styleId="a4">
    <w:name w:val="Верхний колонтитул Знак"/>
    <w:basedOn w:val="a0"/>
    <w:link w:val="a3"/>
    <w:rsid w:val="00136AB8"/>
  </w:style>
  <w:style w:type="paragraph" w:styleId="a5">
    <w:name w:val="footer"/>
    <w:basedOn w:val="a"/>
    <w:link w:val="a6"/>
    <w:unhideWhenUsed/>
    <w:rsid w:val="00136AB8"/>
    <w:pPr>
      <w:tabs>
        <w:tab w:val="center" w:pos="4677"/>
        <w:tab w:val="right" w:pos="9355"/>
      </w:tabs>
      <w:spacing w:after="0" w:line="240" w:lineRule="auto"/>
    </w:pPr>
  </w:style>
  <w:style w:type="character" w:customStyle="1" w:styleId="a6">
    <w:name w:val="Нижний колонтитул Знак"/>
    <w:basedOn w:val="a0"/>
    <w:link w:val="a5"/>
    <w:rsid w:val="00136AB8"/>
  </w:style>
  <w:style w:type="character" w:customStyle="1" w:styleId="20">
    <w:name w:val="Заголовок 2 Знак"/>
    <w:basedOn w:val="a0"/>
    <w:link w:val="2"/>
    <w:uiPriority w:val="9"/>
    <w:rsid w:val="00A7091E"/>
    <w:rPr>
      <w:rFonts w:ascii="Times New Roman" w:eastAsia="Times New Roman" w:hAnsi="Times New Roman" w:cs="Times New Roman"/>
      <w:b/>
      <w:bCs/>
      <w:sz w:val="36"/>
      <w:szCs w:val="36"/>
      <w:lang w:eastAsia="ru-RU"/>
    </w:rPr>
  </w:style>
  <w:style w:type="character" w:styleId="a7">
    <w:name w:val="Strong"/>
    <w:basedOn w:val="a0"/>
    <w:uiPriority w:val="22"/>
    <w:qFormat/>
    <w:rsid w:val="00A7091E"/>
    <w:rPr>
      <w:b/>
      <w:bCs/>
    </w:rPr>
  </w:style>
  <w:style w:type="paragraph" w:styleId="a8">
    <w:name w:val="Normal (Web)"/>
    <w:basedOn w:val="a"/>
    <w:uiPriority w:val="99"/>
    <w:unhideWhenUsed/>
    <w:rsid w:val="00A709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A7091E"/>
    <w:rPr>
      <w:i/>
      <w:iCs/>
    </w:rPr>
  </w:style>
  <w:style w:type="paragraph" w:styleId="aa">
    <w:name w:val="No Spacing"/>
    <w:link w:val="ab"/>
    <w:uiPriority w:val="1"/>
    <w:qFormat/>
    <w:rsid w:val="00F07FAC"/>
    <w:pPr>
      <w:spacing w:after="0" w:line="240" w:lineRule="auto"/>
    </w:pPr>
  </w:style>
  <w:style w:type="character" w:styleId="ac">
    <w:name w:val="Hyperlink"/>
    <w:rsid w:val="008577D5"/>
    <w:rPr>
      <w:color w:val="0000FF"/>
      <w:u w:val="single"/>
    </w:rPr>
  </w:style>
  <w:style w:type="paragraph" w:styleId="ad">
    <w:name w:val="Body Text"/>
    <w:aliases w:val="Основной текст Знак Знак Знак,Основной текст Знак Знак Знак Знак Знак Знак Знак Знак Знак,Основной текст Знак Знак Знак Знак Знак Знак Знак Знак Знак Знак,Основной текст Знак Знак Знак Знак Знак Знак Знак Знак Знак Знак Знак Знак Знак"/>
    <w:basedOn w:val="a"/>
    <w:link w:val="ae"/>
    <w:rsid w:val="008577D5"/>
    <w:pPr>
      <w:spacing w:after="0" w:line="240" w:lineRule="auto"/>
      <w:ind w:right="457"/>
    </w:pPr>
    <w:rPr>
      <w:rFonts w:ascii="Times New Roman" w:eastAsia="Times New Roman" w:hAnsi="Times New Roman" w:cs="Times New Roman"/>
      <w:sz w:val="20"/>
      <w:szCs w:val="20"/>
      <w:lang w:eastAsia="ru-RU"/>
    </w:rPr>
  </w:style>
  <w:style w:type="character" w:customStyle="1" w:styleId="ae">
    <w:name w:val="Основной текст Знак"/>
    <w:aliases w:val="Основной текст Знак Знак Знак Знак,Основной текст Знак Знак Знак Знак Знак Знак Знак Знак Знак Знак1,Основной текст Знак Знак Знак Знак Знак Знак Знак Знак Знак Знак Знак"/>
    <w:basedOn w:val="a0"/>
    <w:link w:val="ad"/>
    <w:rsid w:val="008577D5"/>
    <w:rPr>
      <w:rFonts w:ascii="Times New Roman" w:eastAsia="Times New Roman" w:hAnsi="Times New Roman" w:cs="Times New Roman"/>
      <w:sz w:val="20"/>
      <w:szCs w:val="20"/>
      <w:lang w:eastAsia="ru-RU"/>
    </w:rPr>
  </w:style>
  <w:style w:type="paragraph" w:styleId="af">
    <w:name w:val="List Paragraph"/>
    <w:aliases w:val="Абзац,Список_Текст,_Строка_Заголовок,посередине,Список_Нумерованный,маркированный,Elenco Normale,1. спис,Bullets,References,List Paragraph (numbered (a)),NUMBERED PARAGRAPH,List Paragraph 1,List_Paragraph,Multilevel para_II,Абзац с отступом"/>
    <w:basedOn w:val="a"/>
    <w:link w:val="af0"/>
    <w:uiPriority w:val="34"/>
    <w:qFormat/>
    <w:rsid w:val="008577D5"/>
    <w:pPr>
      <w:spacing w:after="0" w:line="240" w:lineRule="auto"/>
      <w:ind w:left="720"/>
      <w:contextualSpacing/>
    </w:pPr>
    <w:rPr>
      <w:rFonts w:ascii="Arial" w:eastAsia="Times New Roman" w:hAnsi="Arial" w:cs="Times New Roman"/>
      <w:sz w:val="20"/>
      <w:szCs w:val="20"/>
      <w:lang w:eastAsia="ru-RU"/>
    </w:rPr>
  </w:style>
  <w:style w:type="character" w:customStyle="1" w:styleId="af0">
    <w:name w:val="Абзац списка Знак"/>
    <w:aliases w:val="Абзац Знак,Список_Текст Знак,_Строка_Заголовок Знак,посередине Знак,Список_Нумерованный Знак,маркированный Знак,Elenco Normale Знак,1. спис Знак,Bullets Знак,References Знак,List Paragraph (numbered (a)) Знак,NUMBERED PARAGRAPH Знак"/>
    <w:link w:val="af"/>
    <w:uiPriority w:val="34"/>
    <w:locked/>
    <w:rsid w:val="008577D5"/>
    <w:rPr>
      <w:rFonts w:ascii="Arial" w:eastAsia="Times New Roman" w:hAnsi="Arial" w:cs="Times New Roman"/>
      <w:sz w:val="20"/>
      <w:szCs w:val="20"/>
      <w:lang w:eastAsia="ru-RU"/>
    </w:rPr>
  </w:style>
  <w:style w:type="character" w:customStyle="1" w:styleId="ab">
    <w:name w:val="Без интервала Знак"/>
    <w:link w:val="aa"/>
    <w:uiPriority w:val="1"/>
    <w:rsid w:val="000A373F"/>
  </w:style>
  <w:style w:type="table" w:styleId="af1">
    <w:name w:val="Table Grid"/>
    <w:basedOn w:val="a1"/>
    <w:rsid w:val="00EE5B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uiPriority w:val="99"/>
    <w:rsid w:val="00EE5B00"/>
    <w:rPr>
      <w:sz w:val="16"/>
      <w:szCs w:val="16"/>
    </w:rPr>
  </w:style>
  <w:style w:type="paragraph" w:styleId="af3">
    <w:name w:val="annotation text"/>
    <w:basedOn w:val="a"/>
    <w:link w:val="af4"/>
    <w:uiPriority w:val="99"/>
    <w:rsid w:val="00EE5B00"/>
    <w:pPr>
      <w:spacing w:after="0" w:line="240" w:lineRule="auto"/>
    </w:pPr>
    <w:rPr>
      <w:rFonts w:ascii="Arial" w:eastAsia="Times New Roman" w:hAnsi="Arial" w:cs="Times New Roman"/>
      <w:sz w:val="20"/>
      <w:szCs w:val="20"/>
      <w:lang w:val="x-none" w:eastAsia="x-none"/>
    </w:rPr>
  </w:style>
  <w:style w:type="character" w:customStyle="1" w:styleId="af4">
    <w:name w:val="Текст примечания Знак"/>
    <w:basedOn w:val="a0"/>
    <w:link w:val="af3"/>
    <w:uiPriority w:val="99"/>
    <w:rsid w:val="00EE5B00"/>
    <w:rPr>
      <w:rFonts w:ascii="Arial" w:eastAsia="Times New Roman" w:hAnsi="Arial" w:cs="Times New Roman"/>
      <w:sz w:val="20"/>
      <w:szCs w:val="20"/>
      <w:lang w:val="x-none" w:eastAsia="x-none"/>
    </w:rPr>
  </w:style>
  <w:style w:type="paragraph" w:styleId="af5">
    <w:name w:val="annotation subject"/>
    <w:basedOn w:val="af3"/>
    <w:next w:val="af3"/>
    <w:link w:val="af6"/>
    <w:rsid w:val="00EE5B00"/>
    <w:rPr>
      <w:b/>
      <w:bCs/>
    </w:rPr>
  </w:style>
  <w:style w:type="character" w:customStyle="1" w:styleId="af6">
    <w:name w:val="Тема примечания Знак"/>
    <w:basedOn w:val="af4"/>
    <w:link w:val="af5"/>
    <w:rsid w:val="00EE5B00"/>
    <w:rPr>
      <w:rFonts w:ascii="Arial" w:eastAsia="Times New Roman" w:hAnsi="Arial" w:cs="Times New Roman"/>
      <w:b/>
      <w:bCs/>
      <w:sz w:val="20"/>
      <w:szCs w:val="20"/>
      <w:lang w:val="x-none" w:eastAsia="x-none"/>
    </w:rPr>
  </w:style>
  <w:style w:type="paragraph" w:styleId="af7">
    <w:name w:val="Balloon Text"/>
    <w:basedOn w:val="a"/>
    <w:link w:val="af8"/>
    <w:rsid w:val="00EE5B00"/>
    <w:pPr>
      <w:spacing w:after="0" w:line="240" w:lineRule="auto"/>
    </w:pPr>
    <w:rPr>
      <w:rFonts w:ascii="Tahoma" w:eastAsia="Times New Roman" w:hAnsi="Tahoma" w:cs="Tahoma"/>
      <w:sz w:val="16"/>
      <w:szCs w:val="16"/>
      <w:lang w:eastAsia="ru-RU"/>
    </w:rPr>
  </w:style>
  <w:style w:type="character" w:customStyle="1" w:styleId="af8">
    <w:name w:val="Текст выноски Знак"/>
    <w:basedOn w:val="a0"/>
    <w:link w:val="af7"/>
    <w:rsid w:val="00EE5B00"/>
    <w:rPr>
      <w:rFonts w:ascii="Tahoma" w:eastAsia="Times New Roman" w:hAnsi="Tahoma" w:cs="Tahoma"/>
      <w:sz w:val="16"/>
      <w:szCs w:val="16"/>
      <w:lang w:eastAsia="ru-RU"/>
    </w:rPr>
  </w:style>
  <w:style w:type="character" w:styleId="af9">
    <w:name w:val="page number"/>
    <w:basedOn w:val="a0"/>
    <w:rsid w:val="00EE5B00"/>
  </w:style>
  <w:style w:type="paragraph" w:styleId="afa">
    <w:name w:val="footnote text"/>
    <w:basedOn w:val="a"/>
    <w:link w:val="afb"/>
    <w:rsid w:val="00EE5B00"/>
    <w:pPr>
      <w:spacing w:after="0" w:line="240" w:lineRule="auto"/>
    </w:pPr>
    <w:rPr>
      <w:rFonts w:ascii="Arial" w:eastAsia="Times New Roman" w:hAnsi="Arial" w:cs="Arial"/>
      <w:sz w:val="20"/>
      <w:szCs w:val="20"/>
      <w:lang w:eastAsia="ru-RU"/>
    </w:rPr>
  </w:style>
  <w:style w:type="character" w:customStyle="1" w:styleId="afb">
    <w:name w:val="Текст сноски Знак"/>
    <w:basedOn w:val="a0"/>
    <w:link w:val="afa"/>
    <w:rsid w:val="00EE5B00"/>
    <w:rPr>
      <w:rFonts w:ascii="Arial" w:eastAsia="Times New Roman" w:hAnsi="Arial" w:cs="Arial"/>
      <w:sz w:val="20"/>
      <w:szCs w:val="20"/>
      <w:lang w:eastAsia="ru-RU"/>
    </w:rPr>
  </w:style>
  <w:style w:type="character" w:styleId="afc">
    <w:name w:val="footnote reference"/>
    <w:semiHidden/>
    <w:rsid w:val="00EE5B00"/>
    <w:rPr>
      <w:vertAlign w:val="superscript"/>
    </w:rPr>
  </w:style>
  <w:style w:type="paragraph" w:styleId="3">
    <w:name w:val="Body Text Indent 3"/>
    <w:basedOn w:val="a"/>
    <w:link w:val="30"/>
    <w:rsid w:val="00EE5B00"/>
    <w:pPr>
      <w:spacing w:after="0" w:line="240" w:lineRule="auto"/>
      <w:ind w:firstLine="708"/>
      <w:jc w:val="both"/>
    </w:pPr>
    <w:rPr>
      <w:rFonts w:ascii="Arial" w:eastAsia="Times New Roman" w:hAnsi="Arial" w:cs="Times New Roman"/>
      <w:i/>
      <w:sz w:val="24"/>
      <w:szCs w:val="20"/>
      <w:lang w:val="x-none" w:eastAsia="x-none"/>
    </w:rPr>
  </w:style>
  <w:style w:type="character" w:customStyle="1" w:styleId="30">
    <w:name w:val="Основной текст с отступом 3 Знак"/>
    <w:basedOn w:val="a0"/>
    <w:link w:val="3"/>
    <w:rsid w:val="00EE5B00"/>
    <w:rPr>
      <w:rFonts w:ascii="Arial" w:eastAsia="Times New Roman" w:hAnsi="Arial" w:cs="Times New Roman"/>
      <w:i/>
      <w:sz w:val="24"/>
      <w:szCs w:val="20"/>
      <w:lang w:val="x-none" w:eastAsia="x-none"/>
    </w:rPr>
  </w:style>
  <w:style w:type="character" w:customStyle="1" w:styleId="s0">
    <w:name w:val="s0"/>
    <w:rsid w:val="00EE5B00"/>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WW8Num2z0">
    <w:name w:val="WW8Num2z0"/>
    <w:rsid w:val="00936880"/>
    <w:rPr>
      <w:b w:val="0"/>
    </w:rPr>
  </w:style>
  <w:style w:type="character" w:customStyle="1" w:styleId="Absatz-Standardschriftart">
    <w:name w:val="Absatz-Standardschriftart"/>
    <w:rsid w:val="00936880"/>
  </w:style>
  <w:style w:type="character" w:customStyle="1" w:styleId="WW-Absatz-Standardschriftart">
    <w:name w:val="WW-Absatz-Standardschriftart"/>
    <w:rsid w:val="00936880"/>
  </w:style>
  <w:style w:type="character" w:customStyle="1" w:styleId="WW8Num3z0">
    <w:name w:val="WW8Num3z0"/>
    <w:rsid w:val="00936880"/>
    <w:rPr>
      <w:rFonts w:ascii="Symbol" w:hAnsi="Symbol"/>
    </w:rPr>
  </w:style>
  <w:style w:type="character" w:customStyle="1" w:styleId="WW8Num3z1">
    <w:name w:val="WW8Num3z1"/>
    <w:rsid w:val="00936880"/>
    <w:rPr>
      <w:rFonts w:ascii="Courier New" w:hAnsi="Courier New" w:cs="Courier New"/>
    </w:rPr>
  </w:style>
  <w:style w:type="character" w:customStyle="1" w:styleId="WW8Num3z2">
    <w:name w:val="WW8Num3z2"/>
    <w:rsid w:val="00936880"/>
    <w:rPr>
      <w:rFonts w:ascii="Wingdings" w:hAnsi="Wingdings"/>
    </w:rPr>
  </w:style>
  <w:style w:type="character" w:customStyle="1" w:styleId="WW8Num4z0">
    <w:name w:val="WW8Num4z0"/>
    <w:rsid w:val="00936880"/>
    <w:rPr>
      <w:b w:val="0"/>
      <w:color w:val="000000"/>
    </w:rPr>
  </w:style>
  <w:style w:type="character" w:customStyle="1" w:styleId="WW8Num5z0">
    <w:name w:val="WW8Num5z0"/>
    <w:rsid w:val="00936880"/>
    <w:rPr>
      <w:b w:val="0"/>
    </w:rPr>
  </w:style>
  <w:style w:type="character" w:customStyle="1" w:styleId="WW8Num7z0">
    <w:name w:val="WW8Num7z0"/>
    <w:rsid w:val="00936880"/>
    <w:rPr>
      <w:b w:val="0"/>
      <w:color w:val="000000"/>
    </w:rPr>
  </w:style>
  <w:style w:type="character" w:customStyle="1" w:styleId="WW8Num9z0">
    <w:name w:val="WW8Num9z0"/>
    <w:rsid w:val="00936880"/>
    <w:rPr>
      <w:b w:val="0"/>
      <w:color w:val="000000"/>
    </w:rPr>
  </w:style>
  <w:style w:type="character" w:customStyle="1" w:styleId="1">
    <w:name w:val="Основной шрифт абзаца1"/>
    <w:rsid w:val="00936880"/>
  </w:style>
  <w:style w:type="character" w:customStyle="1" w:styleId="10">
    <w:name w:val="Знак примечания1"/>
    <w:rsid w:val="00936880"/>
    <w:rPr>
      <w:sz w:val="16"/>
      <w:szCs w:val="16"/>
    </w:rPr>
  </w:style>
  <w:style w:type="character" w:customStyle="1" w:styleId="afd">
    <w:name w:val="Символ сноски"/>
    <w:rsid w:val="00936880"/>
    <w:rPr>
      <w:vertAlign w:val="superscript"/>
    </w:rPr>
  </w:style>
  <w:style w:type="paragraph" w:customStyle="1" w:styleId="11">
    <w:name w:val="Заголовок1"/>
    <w:basedOn w:val="a"/>
    <w:next w:val="ad"/>
    <w:rsid w:val="00936880"/>
    <w:pPr>
      <w:keepNext/>
      <w:suppressAutoHyphens/>
      <w:spacing w:before="240" w:after="120" w:line="240" w:lineRule="auto"/>
    </w:pPr>
    <w:rPr>
      <w:rFonts w:ascii="Arial" w:eastAsia="SimSun" w:hAnsi="Arial" w:cs="Mangal"/>
      <w:sz w:val="28"/>
      <w:szCs w:val="28"/>
      <w:lang w:eastAsia="ar-SA"/>
    </w:rPr>
  </w:style>
  <w:style w:type="character" w:customStyle="1" w:styleId="12">
    <w:name w:val="Основной текст Знак1"/>
    <w:rsid w:val="00936880"/>
    <w:rPr>
      <w:rFonts w:ascii="Verdana" w:eastAsia="Times New Roman" w:hAnsi="Verdana" w:cs="Times New Roman"/>
      <w:sz w:val="24"/>
      <w:szCs w:val="20"/>
      <w:lang w:eastAsia="ar-SA"/>
    </w:rPr>
  </w:style>
  <w:style w:type="paragraph" w:styleId="afe">
    <w:name w:val="List"/>
    <w:basedOn w:val="ad"/>
    <w:rsid w:val="00936880"/>
    <w:pPr>
      <w:suppressAutoHyphens/>
      <w:ind w:right="0"/>
    </w:pPr>
    <w:rPr>
      <w:rFonts w:ascii="Verdana" w:hAnsi="Verdana" w:cs="Mangal"/>
      <w:sz w:val="24"/>
      <w:lang w:eastAsia="ar-SA"/>
    </w:rPr>
  </w:style>
  <w:style w:type="paragraph" w:customStyle="1" w:styleId="13">
    <w:name w:val="Название1"/>
    <w:basedOn w:val="a"/>
    <w:rsid w:val="00936880"/>
    <w:pPr>
      <w:suppressLineNumbers/>
      <w:suppressAutoHyphens/>
      <w:spacing w:before="120" w:after="120" w:line="240" w:lineRule="auto"/>
    </w:pPr>
    <w:rPr>
      <w:rFonts w:ascii="Arial" w:eastAsia="Times New Roman" w:hAnsi="Arial" w:cs="Mangal"/>
      <w:i/>
      <w:iCs/>
      <w:sz w:val="24"/>
      <w:szCs w:val="24"/>
      <w:lang w:eastAsia="ar-SA"/>
    </w:rPr>
  </w:style>
  <w:style w:type="paragraph" w:customStyle="1" w:styleId="14">
    <w:name w:val="Указатель1"/>
    <w:basedOn w:val="a"/>
    <w:rsid w:val="00936880"/>
    <w:pPr>
      <w:suppressLineNumbers/>
      <w:suppressAutoHyphens/>
      <w:spacing w:after="0" w:line="240" w:lineRule="auto"/>
    </w:pPr>
    <w:rPr>
      <w:rFonts w:ascii="Arial" w:eastAsia="Times New Roman" w:hAnsi="Arial" w:cs="Mangal"/>
      <w:sz w:val="20"/>
      <w:szCs w:val="20"/>
      <w:lang w:eastAsia="ar-SA"/>
    </w:rPr>
  </w:style>
  <w:style w:type="paragraph" w:customStyle="1" w:styleId="15">
    <w:name w:val="Текст примечания1"/>
    <w:basedOn w:val="a"/>
    <w:rsid w:val="00936880"/>
    <w:pPr>
      <w:suppressAutoHyphens/>
      <w:spacing w:after="0" w:line="240" w:lineRule="auto"/>
    </w:pPr>
    <w:rPr>
      <w:rFonts w:ascii="Arial" w:eastAsia="Times New Roman" w:hAnsi="Arial" w:cs="Times New Roman"/>
      <w:sz w:val="20"/>
      <w:szCs w:val="20"/>
      <w:lang w:val="x-none" w:eastAsia="ar-SA"/>
    </w:rPr>
  </w:style>
  <w:style w:type="character" w:customStyle="1" w:styleId="16">
    <w:name w:val="Текст примечания Знак1"/>
    <w:uiPriority w:val="99"/>
    <w:semiHidden/>
    <w:rsid w:val="00936880"/>
    <w:rPr>
      <w:rFonts w:ascii="Arial" w:eastAsia="Times New Roman" w:hAnsi="Arial" w:cs="Arial"/>
      <w:sz w:val="20"/>
      <w:szCs w:val="20"/>
      <w:lang w:eastAsia="ar-SA"/>
    </w:rPr>
  </w:style>
  <w:style w:type="paragraph" w:customStyle="1" w:styleId="31">
    <w:name w:val="Основной текст с отступом 31"/>
    <w:basedOn w:val="a"/>
    <w:rsid w:val="00936880"/>
    <w:pPr>
      <w:suppressAutoHyphens/>
      <w:spacing w:after="0" w:line="240" w:lineRule="auto"/>
      <w:ind w:firstLine="708"/>
      <w:jc w:val="both"/>
    </w:pPr>
    <w:rPr>
      <w:rFonts w:ascii="Arial" w:eastAsia="Times New Roman" w:hAnsi="Arial" w:cs="Times New Roman"/>
      <w:i/>
      <w:sz w:val="24"/>
      <w:szCs w:val="20"/>
      <w:lang w:val="x-none" w:eastAsia="ar-SA"/>
    </w:rPr>
  </w:style>
  <w:style w:type="paragraph" w:customStyle="1" w:styleId="aff">
    <w:name w:val="Содержимое таблицы"/>
    <w:basedOn w:val="a"/>
    <w:rsid w:val="00936880"/>
    <w:pPr>
      <w:suppressLineNumbers/>
      <w:suppressAutoHyphens/>
      <w:spacing w:after="0" w:line="240" w:lineRule="auto"/>
    </w:pPr>
    <w:rPr>
      <w:rFonts w:ascii="Arial" w:eastAsia="Times New Roman" w:hAnsi="Arial" w:cs="Arial"/>
      <w:sz w:val="20"/>
      <w:szCs w:val="20"/>
      <w:lang w:eastAsia="ar-SA"/>
    </w:rPr>
  </w:style>
  <w:style w:type="paragraph" w:customStyle="1" w:styleId="aff0">
    <w:name w:val="Заголовок таблицы"/>
    <w:basedOn w:val="aff"/>
    <w:rsid w:val="00936880"/>
    <w:pPr>
      <w:jc w:val="center"/>
    </w:pPr>
    <w:rPr>
      <w:b/>
      <w:bCs/>
    </w:rPr>
  </w:style>
  <w:style w:type="paragraph" w:customStyle="1" w:styleId="aff1">
    <w:name w:val="Содержимое врезки"/>
    <w:basedOn w:val="ad"/>
    <w:rsid w:val="00936880"/>
    <w:pPr>
      <w:suppressAutoHyphens/>
      <w:ind w:right="0"/>
    </w:pPr>
    <w:rPr>
      <w:rFonts w:ascii="Verdana" w:hAnsi="Verdana"/>
      <w:sz w:val="24"/>
      <w:lang w:eastAsia="ar-SA"/>
    </w:rPr>
  </w:style>
  <w:style w:type="character" w:customStyle="1" w:styleId="st">
    <w:name w:val="st"/>
    <w:rsid w:val="00936880"/>
  </w:style>
  <w:style w:type="paragraph" w:styleId="HTML">
    <w:name w:val="HTML Preformatted"/>
    <w:basedOn w:val="a"/>
    <w:link w:val="HTML0"/>
    <w:uiPriority w:val="99"/>
    <w:semiHidden/>
    <w:unhideWhenUsed/>
    <w:rsid w:val="00936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936880"/>
    <w:rPr>
      <w:rFonts w:ascii="Courier New" w:eastAsia="Times New Roman" w:hAnsi="Courier New" w:cs="Courier New"/>
      <w:sz w:val="20"/>
      <w:szCs w:val="20"/>
      <w:lang w:eastAsia="ru-RU"/>
    </w:rPr>
  </w:style>
  <w:style w:type="paragraph" w:styleId="aff2">
    <w:name w:val="Subtitle"/>
    <w:basedOn w:val="a"/>
    <w:next w:val="a"/>
    <w:link w:val="aff3"/>
    <w:qFormat/>
    <w:rsid w:val="00FD2B32"/>
    <w:pPr>
      <w:spacing w:after="60" w:line="240" w:lineRule="auto"/>
      <w:jc w:val="center"/>
      <w:outlineLvl w:val="1"/>
    </w:pPr>
    <w:rPr>
      <w:rFonts w:ascii="Calibri Light" w:eastAsia="Times New Roman" w:hAnsi="Calibri Light" w:cs="Times New Roman"/>
      <w:sz w:val="24"/>
      <w:szCs w:val="24"/>
      <w:lang w:eastAsia="ru-RU"/>
    </w:rPr>
  </w:style>
  <w:style w:type="character" w:customStyle="1" w:styleId="aff3">
    <w:name w:val="Подзаголовок Знак"/>
    <w:basedOn w:val="a0"/>
    <w:link w:val="aff2"/>
    <w:rsid w:val="00FD2B32"/>
    <w:rPr>
      <w:rFonts w:ascii="Calibri Light" w:eastAsia="Times New Roman" w:hAnsi="Calibri Light" w:cs="Times New Roman"/>
      <w:sz w:val="24"/>
      <w:szCs w:val="24"/>
      <w:lang w:eastAsia="ru-RU"/>
    </w:rPr>
  </w:style>
  <w:style w:type="paragraph" w:styleId="aff4">
    <w:name w:val="Revision"/>
    <w:hidden/>
    <w:uiPriority w:val="99"/>
    <w:semiHidden/>
    <w:rsid w:val="00FD2B32"/>
    <w:pPr>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100720">
      <w:bodyDiv w:val="1"/>
      <w:marLeft w:val="0"/>
      <w:marRight w:val="0"/>
      <w:marTop w:val="0"/>
      <w:marBottom w:val="0"/>
      <w:divBdr>
        <w:top w:val="none" w:sz="0" w:space="0" w:color="auto"/>
        <w:left w:val="none" w:sz="0" w:space="0" w:color="auto"/>
        <w:bottom w:val="none" w:sz="0" w:space="0" w:color="auto"/>
        <w:right w:val="none" w:sz="0" w:space="0" w:color="auto"/>
      </w:divBdr>
    </w:div>
    <w:div w:id="945187652">
      <w:bodyDiv w:val="1"/>
      <w:marLeft w:val="0"/>
      <w:marRight w:val="0"/>
      <w:marTop w:val="0"/>
      <w:marBottom w:val="0"/>
      <w:divBdr>
        <w:top w:val="none" w:sz="0" w:space="0" w:color="auto"/>
        <w:left w:val="none" w:sz="0" w:space="0" w:color="auto"/>
        <w:bottom w:val="none" w:sz="0" w:space="0" w:color="auto"/>
        <w:right w:val="none" w:sz="0" w:space="0" w:color="auto"/>
      </w:divBdr>
    </w:div>
    <w:div w:id="1063211446">
      <w:bodyDiv w:val="1"/>
      <w:marLeft w:val="0"/>
      <w:marRight w:val="0"/>
      <w:marTop w:val="0"/>
      <w:marBottom w:val="0"/>
      <w:divBdr>
        <w:top w:val="none" w:sz="0" w:space="0" w:color="auto"/>
        <w:left w:val="none" w:sz="0" w:space="0" w:color="auto"/>
        <w:bottom w:val="none" w:sz="0" w:space="0" w:color="auto"/>
        <w:right w:val="none" w:sz="0" w:space="0" w:color="auto"/>
      </w:divBdr>
    </w:div>
    <w:div w:id="1919631031">
      <w:bodyDiv w:val="1"/>
      <w:marLeft w:val="0"/>
      <w:marRight w:val="0"/>
      <w:marTop w:val="0"/>
      <w:marBottom w:val="0"/>
      <w:divBdr>
        <w:top w:val="none" w:sz="0" w:space="0" w:color="auto"/>
        <w:left w:val="none" w:sz="0" w:space="0" w:color="auto"/>
        <w:bottom w:val="none" w:sz="0" w:space="0" w:color="auto"/>
        <w:right w:val="none" w:sz="0" w:space="0" w:color="auto"/>
      </w:divBdr>
      <w:divsChild>
        <w:div w:id="89399525">
          <w:marLeft w:val="0"/>
          <w:marRight w:val="0"/>
          <w:marTop w:val="0"/>
          <w:marBottom w:val="0"/>
          <w:divBdr>
            <w:top w:val="none" w:sz="0" w:space="0" w:color="auto"/>
            <w:left w:val="none" w:sz="0" w:space="0" w:color="auto"/>
            <w:bottom w:val="none" w:sz="0" w:space="0" w:color="auto"/>
            <w:right w:val="none" w:sz="0" w:space="0" w:color="auto"/>
          </w:divBdr>
          <w:divsChild>
            <w:div w:id="1380982469">
              <w:marLeft w:val="0"/>
              <w:marRight w:val="0"/>
              <w:marTop w:val="0"/>
              <w:marBottom w:val="0"/>
              <w:divBdr>
                <w:top w:val="none" w:sz="0" w:space="0" w:color="auto"/>
                <w:left w:val="none" w:sz="0" w:space="0" w:color="auto"/>
                <w:bottom w:val="none" w:sz="0" w:space="0" w:color="auto"/>
                <w:right w:val="none" w:sz="0" w:space="0" w:color="auto"/>
              </w:divBdr>
              <w:divsChild>
                <w:div w:id="545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521625">
      <w:bodyDiv w:val="1"/>
      <w:marLeft w:val="0"/>
      <w:marRight w:val="0"/>
      <w:marTop w:val="0"/>
      <w:marBottom w:val="0"/>
      <w:divBdr>
        <w:top w:val="none" w:sz="0" w:space="0" w:color="auto"/>
        <w:left w:val="none" w:sz="0" w:space="0" w:color="auto"/>
        <w:bottom w:val="none" w:sz="0" w:space="0" w:color="auto"/>
        <w:right w:val="none" w:sz="0" w:space="0" w:color="auto"/>
      </w:divBdr>
    </w:div>
    <w:div w:id="212041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0F0B60-ABA6-4C1A-90FE-FECDBC260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637</Words>
  <Characters>3632</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Samal, Zhumagaliqyzy (Fortebank)</dc:creator>
  <cp:keywords/>
  <dc:description/>
  <cp:lastModifiedBy>Dyussembayeva, Bibigul (Fortebank)</cp:lastModifiedBy>
  <cp:revision>2</cp:revision>
  <cp:lastPrinted>2021-05-13T10:18:00Z</cp:lastPrinted>
  <dcterms:created xsi:type="dcterms:W3CDTF">2023-02-20T03:45:00Z</dcterms:created>
  <dcterms:modified xsi:type="dcterms:W3CDTF">2023-02-20T03:45:00Z</dcterms:modified>
</cp:coreProperties>
</file>